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F1D9A" w14:textId="77777777" w:rsidR="00BD22FE" w:rsidRDefault="00BD22FE" w:rsidP="00BD22FE">
      <w:pPr>
        <w:ind w:left="4254"/>
        <w:jc w:val="both"/>
        <w:rPr>
          <w:sz w:val="22"/>
          <w:szCs w:val="22"/>
        </w:rPr>
      </w:pPr>
    </w:p>
    <w:p w14:paraId="16A8B2A4" w14:textId="77777777" w:rsidR="0048048A" w:rsidRDefault="0048048A" w:rsidP="001009E0">
      <w:pPr>
        <w:jc w:val="center"/>
        <w:outlineLvl w:val="0"/>
        <w:rPr>
          <w:b/>
          <w:sz w:val="28"/>
          <w:szCs w:val="28"/>
        </w:rPr>
      </w:pPr>
    </w:p>
    <w:p w14:paraId="226825B5" w14:textId="09AB9611" w:rsidR="006521BC" w:rsidRPr="00EC3203" w:rsidRDefault="006521BC" w:rsidP="001009E0">
      <w:pPr>
        <w:jc w:val="center"/>
        <w:outlineLvl w:val="0"/>
        <w:rPr>
          <w:b/>
          <w:sz w:val="28"/>
          <w:szCs w:val="28"/>
        </w:rPr>
      </w:pPr>
      <w:r w:rsidRPr="00EC3203">
        <w:rPr>
          <w:b/>
          <w:sz w:val="28"/>
          <w:szCs w:val="28"/>
        </w:rPr>
        <w:t>VERSENYKIÍRÁS</w:t>
      </w:r>
    </w:p>
    <w:p w14:paraId="25B97E3B" w14:textId="4A7681B1" w:rsidR="000C5B2A" w:rsidRDefault="003E7CA9" w:rsidP="001009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EC3203">
        <w:rPr>
          <w:b/>
          <w:sz w:val="28"/>
          <w:szCs w:val="28"/>
        </w:rPr>
        <w:t>z Oktatási Hivatal Zalaegerszegi Pedagógiai Oktatási Központja</w:t>
      </w:r>
    </w:p>
    <w:p w14:paraId="107B50D2" w14:textId="4837F4DC" w:rsidR="006521BC" w:rsidRPr="00EC3203" w:rsidRDefault="003E7CA9" w:rsidP="001009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á</w:t>
      </w:r>
      <w:r w:rsidRPr="00EC3203">
        <w:rPr>
          <w:b/>
          <w:sz w:val="28"/>
          <w:szCs w:val="28"/>
        </w:rPr>
        <w:t xml:space="preserve">ltal </w:t>
      </w:r>
      <w:r>
        <w:rPr>
          <w:b/>
          <w:sz w:val="28"/>
          <w:szCs w:val="28"/>
        </w:rPr>
        <w:t>m</w:t>
      </w:r>
      <w:r w:rsidRPr="00EC3203">
        <w:rPr>
          <w:b/>
          <w:sz w:val="28"/>
          <w:szCs w:val="28"/>
        </w:rPr>
        <w:t>eghirdetett</w:t>
      </w:r>
    </w:p>
    <w:p w14:paraId="70618009" w14:textId="77777777" w:rsidR="00D27F2B" w:rsidRPr="00EC3203" w:rsidRDefault="00D27F2B" w:rsidP="001009E0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</w:p>
    <w:p w14:paraId="4D0BB13E" w14:textId="0A5F6ACF" w:rsidR="0067367B" w:rsidRDefault="0067367B" w:rsidP="001009E0">
      <w:pPr>
        <w:widowControl/>
        <w:autoSpaceDE/>
        <w:adjustRightInd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Arany János költészete -</w:t>
      </w:r>
      <w:r w:rsidR="001009E0">
        <w:rPr>
          <w:rFonts w:eastAsia="Times New Roman"/>
          <w:b/>
          <w:bCs/>
          <w:sz w:val="28"/>
          <w:szCs w:val="28"/>
        </w:rPr>
        <w:t xml:space="preserve"> </w:t>
      </w:r>
    </w:p>
    <w:p w14:paraId="6593E16A" w14:textId="3F5A3D37" w:rsidR="00FC45DA" w:rsidRDefault="00D87C53" w:rsidP="001009E0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 w:rsidRPr="004B2A1C">
        <w:rPr>
          <w:rFonts w:eastAsia="Times New Roman"/>
          <w:b/>
          <w:bCs/>
          <w:sz w:val="28"/>
          <w:szCs w:val="28"/>
        </w:rPr>
        <w:t xml:space="preserve">Zala </w:t>
      </w:r>
      <w:r w:rsidR="000B3362" w:rsidRPr="004B2A1C">
        <w:rPr>
          <w:rFonts w:eastAsia="Times New Roman"/>
          <w:b/>
          <w:bCs/>
          <w:sz w:val="28"/>
          <w:szCs w:val="28"/>
        </w:rPr>
        <w:t>vár</w:t>
      </w:r>
      <w:r w:rsidRPr="004B2A1C">
        <w:rPr>
          <w:rFonts w:eastAsia="Times New Roman"/>
          <w:b/>
          <w:bCs/>
          <w:sz w:val="28"/>
          <w:szCs w:val="28"/>
        </w:rPr>
        <w:t>megyei irodalmi csapatverseny középiskolás tanulók számára</w:t>
      </w:r>
    </w:p>
    <w:p w14:paraId="753B96B7" w14:textId="28FFDD2B" w:rsidR="00FC45DA" w:rsidRPr="004B2A1C" w:rsidRDefault="00FC45DA" w:rsidP="001009E0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FF"/>
          <w:sz w:val="28"/>
          <w:szCs w:val="28"/>
        </w:rPr>
      </w:pPr>
      <w:r w:rsidRPr="004B2A1C">
        <w:rPr>
          <w:rFonts w:eastAsia="Times New Roman"/>
          <w:b/>
          <w:bCs/>
          <w:sz w:val="28"/>
          <w:szCs w:val="28"/>
        </w:rPr>
        <w:t>202</w:t>
      </w:r>
      <w:r w:rsidR="00586FF9">
        <w:rPr>
          <w:rFonts w:eastAsia="Times New Roman"/>
          <w:b/>
          <w:bCs/>
          <w:sz w:val="28"/>
          <w:szCs w:val="28"/>
        </w:rPr>
        <w:t>5</w:t>
      </w:r>
      <w:r w:rsidRPr="004B2A1C">
        <w:rPr>
          <w:rFonts w:eastAsia="Times New Roman"/>
          <w:b/>
          <w:bCs/>
          <w:sz w:val="28"/>
          <w:szCs w:val="28"/>
        </w:rPr>
        <w:t>/202</w:t>
      </w:r>
      <w:r w:rsidR="00586FF9">
        <w:rPr>
          <w:rFonts w:eastAsia="Times New Roman"/>
          <w:b/>
          <w:bCs/>
          <w:sz w:val="28"/>
          <w:szCs w:val="28"/>
        </w:rPr>
        <w:t>6</w:t>
      </w:r>
      <w:r w:rsidRPr="004B2A1C">
        <w:rPr>
          <w:rFonts w:eastAsia="Times New Roman"/>
          <w:b/>
          <w:bCs/>
          <w:sz w:val="28"/>
          <w:szCs w:val="28"/>
        </w:rPr>
        <w:t>.</w:t>
      </w:r>
      <w:r w:rsidR="00D87C53" w:rsidRPr="004B2A1C">
        <w:rPr>
          <w:rFonts w:eastAsia="Times New Roman"/>
          <w:b/>
          <w:bCs/>
          <w:sz w:val="28"/>
          <w:szCs w:val="28"/>
        </w:rPr>
        <w:t xml:space="preserve"> tanév</w:t>
      </w:r>
    </w:p>
    <w:p w14:paraId="0A11EA50" w14:textId="77777777" w:rsidR="00FC45DA" w:rsidRPr="004B2A1C" w:rsidRDefault="00FC45DA" w:rsidP="00D27F2B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14:paraId="373F223D" w14:textId="77777777" w:rsidR="00FA2587" w:rsidRPr="004B2A1C" w:rsidRDefault="00FA2587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6C56AE0A" w14:textId="019D6B30" w:rsidR="00FC45DA" w:rsidRPr="004B2A1C" w:rsidRDefault="00FC45DA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B2A1C">
        <w:rPr>
          <w:rFonts w:eastAsia="Times New Roman"/>
          <w:b/>
          <w:bCs/>
          <w:sz w:val="24"/>
          <w:szCs w:val="24"/>
        </w:rPr>
        <w:t>A verseny meghirdetője:</w:t>
      </w:r>
      <w:r w:rsidRPr="004B2A1C">
        <w:rPr>
          <w:rFonts w:eastAsia="Times New Roman"/>
          <w:sz w:val="24"/>
          <w:szCs w:val="24"/>
        </w:rPr>
        <w:t xml:space="preserve"> Zalaegerszegi Pedagógiai Oktatási Központ</w:t>
      </w:r>
    </w:p>
    <w:p w14:paraId="2AACDD82" w14:textId="77777777" w:rsidR="001009E0" w:rsidRDefault="001009E0" w:rsidP="001009E0">
      <w:pPr>
        <w:widowControl/>
        <w:autoSpaceDE/>
        <w:adjustRightInd/>
        <w:rPr>
          <w:rFonts w:eastAsia="Times New Roman"/>
          <w:b/>
          <w:bCs/>
          <w:sz w:val="24"/>
          <w:szCs w:val="24"/>
        </w:rPr>
      </w:pPr>
    </w:p>
    <w:p w14:paraId="0A175604" w14:textId="43AE221C" w:rsidR="001009E0" w:rsidRPr="001009E0" w:rsidRDefault="001009E0" w:rsidP="001009E0">
      <w:pPr>
        <w:widowControl/>
        <w:autoSpaceDE/>
        <w:adjustRightInd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A verseny megnevezése: </w:t>
      </w:r>
      <w:r w:rsidRPr="001009E0">
        <w:rPr>
          <w:rFonts w:eastAsia="Times New Roman"/>
          <w:bCs/>
          <w:sz w:val="24"/>
          <w:szCs w:val="24"/>
        </w:rPr>
        <w:t>Arany János költészete -</w:t>
      </w:r>
      <w:r>
        <w:rPr>
          <w:rFonts w:eastAsia="Times New Roman"/>
          <w:bCs/>
          <w:sz w:val="24"/>
          <w:szCs w:val="24"/>
        </w:rPr>
        <w:t xml:space="preserve"> </w:t>
      </w:r>
      <w:r w:rsidRPr="001009E0">
        <w:rPr>
          <w:rFonts w:eastAsia="Times New Roman"/>
          <w:bCs/>
          <w:sz w:val="24"/>
          <w:szCs w:val="24"/>
        </w:rPr>
        <w:t>Zala vármegyei irodalmi csapatverseny középiskolás tanulók számára</w:t>
      </w:r>
    </w:p>
    <w:p w14:paraId="22A186B6" w14:textId="72ECCD98" w:rsidR="00D27F2B" w:rsidRPr="001009E0" w:rsidRDefault="00D27F2B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273281B6" w14:textId="31F6A87E" w:rsidR="0067367B" w:rsidRPr="00D27F2B" w:rsidRDefault="00FC45DA" w:rsidP="0067367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B2A1C">
        <w:rPr>
          <w:rFonts w:eastAsia="Times New Roman"/>
          <w:b/>
          <w:bCs/>
          <w:sz w:val="24"/>
          <w:szCs w:val="24"/>
        </w:rPr>
        <w:t xml:space="preserve">A verseny célja: </w:t>
      </w:r>
      <w:r w:rsidR="0067367B">
        <w:rPr>
          <w:rFonts w:eastAsia="Times New Roman"/>
          <w:sz w:val="24"/>
          <w:szCs w:val="24"/>
        </w:rPr>
        <w:t xml:space="preserve">Arany János költészetének megismerése céljából egy olyan interaktív, figyelemfelkeltő vetélkedő szervezése, amely próbára teszi a </w:t>
      </w:r>
      <w:r w:rsidR="001009E0">
        <w:rPr>
          <w:rFonts w:eastAsia="Times New Roman"/>
          <w:sz w:val="24"/>
          <w:szCs w:val="24"/>
        </w:rPr>
        <w:t>középiskolás</w:t>
      </w:r>
      <w:r w:rsidR="0067367B">
        <w:rPr>
          <w:rFonts w:eastAsia="Times New Roman"/>
          <w:sz w:val="24"/>
          <w:szCs w:val="24"/>
        </w:rPr>
        <w:t>ok tudását és kreativitását is. Szeretnénk elérni, hogy Arany János költészete ne csupán tananyag legyen a diákok számára, hanem megtapasztalják költői üzenetének aktualitását.</w:t>
      </w:r>
    </w:p>
    <w:p w14:paraId="57A6E1E8" w14:textId="77777777" w:rsidR="0067367B" w:rsidRDefault="0067367B" w:rsidP="0067367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3675F2FA" w14:textId="77777777" w:rsidR="00FC45DA" w:rsidRPr="002D2AC3" w:rsidRDefault="00FC45DA" w:rsidP="00D27F2B">
      <w:pPr>
        <w:widowControl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4B2A1C">
        <w:rPr>
          <w:rFonts w:eastAsia="Times New Roman"/>
          <w:b/>
          <w:bCs/>
          <w:sz w:val="24"/>
          <w:szCs w:val="24"/>
          <w:lang w:eastAsia="en-US"/>
        </w:rPr>
        <w:t>A jelentkezés és a részvétel feltételei:</w:t>
      </w:r>
      <w:r w:rsidRPr="002D2AC3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</w:p>
    <w:p w14:paraId="37AD206F" w14:textId="4BEB2505" w:rsidR="004E0A14" w:rsidRPr="0005093E" w:rsidRDefault="00FC45DA" w:rsidP="00551D46">
      <w:pPr>
        <w:pStyle w:val="Listaszerbekezds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360"/>
        <w:jc w:val="both"/>
        <w:rPr>
          <w:rFonts w:eastAsia="Times New Roman"/>
          <w:bCs/>
          <w:sz w:val="24"/>
          <w:szCs w:val="24"/>
        </w:rPr>
      </w:pPr>
      <w:r w:rsidRPr="002D2AC3">
        <w:rPr>
          <w:rFonts w:eastAsia="Times New Roman"/>
          <w:b/>
          <w:bCs/>
          <w:sz w:val="24"/>
          <w:szCs w:val="24"/>
        </w:rPr>
        <w:t>Jelentkezhetnek</w:t>
      </w:r>
      <w:r w:rsidR="004D6D35" w:rsidRPr="002D2AC3">
        <w:rPr>
          <w:rFonts w:eastAsia="Times New Roman"/>
          <w:b/>
          <w:bCs/>
          <w:sz w:val="24"/>
          <w:szCs w:val="24"/>
        </w:rPr>
        <w:t xml:space="preserve"> 9-12. év</w:t>
      </w:r>
      <w:r w:rsidR="00E15BEF" w:rsidRPr="002D2AC3">
        <w:rPr>
          <w:rFonts w:eastAsia="Times New Roman"/>
          <w:b/>
          <w:bCs/>
          <w:sz w:val="24"/>
          <w:szCs w:val="24"/>
        </w:rPr>
        <w:t>f</w:t>
      </w:r>
      <w:r w:rsidR="004D6D35" w:rsidRPr="002D2AC3">
        <w:rPr>
          <w:rFonts w:eastAsia="Times New Roman"/>
          <w:b/>
          <w:bCs/>
          <w:sz w:val="24"/>
          <w:szCs w:val="24"/>
        </w:rPr>
        <w:t>olyam</w:t>
      </w:r>
      <w:r w:rsidR="00D87C53" w:rsidRPr="002D2AC3">
        <w:rPr>
          <w:rFonts w:eastAsia="Times New Roman"/>
          <w:b/>
          <w:bCs/>
          <w:sz w:val="24"/>
          <w:szCs w:val="24"/>
        </w:rPr>
        <w:t>os</w:t>
      </w:r>
      <w:r w:rsidR="001A25C8" w:rsidRPr="002D2AC3">
        <w:rPr>
          <w:rFonts w:eastAsia="Times New Roman"/>
          <w:b/>
          <w:bCs/>
          <w:sz w:val="24"/>
          <w:szCs w:val="24"/>
        </w:rPr>
        <w:t xml:space="preserve"> </w:t>
      </w:r>
      <w:r w:rsidR="004E0A14" w:rsidRPr="002D2AC3">
        <w:rPr>
          <w:rFonts w:eastAsia="Times New Roman"/>
          <w:bCs/>
          <w:sz w:val="24"/>
          <w:szCs w:val="24"/>
        </w:rPr>
        <w:t>középiskolai tanulók 3 fős csapattal</w:t>
      </w:r>
      <w:r w:rsidR="006D4900">
        <w:rPr>
          <w:rFonts w:eastAsia="Times New Roman"/>
          <w:bCs/>
          <w:sz w:val="24"/>
          <w:szCs w:val="24"/>
        </w:rPr>
        <w:t xml:space="preserve">, </w:t>
      </w:r>
      <w:r w:rsidR="006D4900" w:rsidRPr="004826B0">
        <w:rPr>
          <w:rFonts w:eastAsia="Times New Roman"/>
          <w:bCs/>
          <w:sz w:val="24"/>
          <w:szCs w:val="24"/>
        </w:rPr>
        <w:t xml:space="preserve">csapatnév </w:t>
      </w:r>
      <w:r w:rsidR="006D4900" w:rsidRPr="0005093E">
        <w:rPr>
          <w:rFonts w:eastAsia="Times New Roman"/>
          <w:bCs/>
          <w:sz w:val="24"/>
          <w:szCs w:val="24"/>
        </w:rPr>
        <w:t>megadásával</w:t>
      </w:r>
      <w:r w:rsidR="001A25C8" w:rsidRPr="0005093E">
        <w:rPr>
          <w:rFonts w:eastAsia="Times New Roman"/>
          <w:bCs/>
          <w:sz w:val="24"/>
          <w:szCs w:val="24"/>
        </w:rPr>
        <w:t xml:space="preserve"> (</w:t>
      </w:r>
      <w:r w:rsidR="004E0A14" w:rsidRPr="0005093E">
        <w:rPr>
          <w:rFonts w:eastAsia="Times New Roman"/>
          <w:bCs/>
          <w:sz w:val="24"/>
          <w:szCs w:val="24"/>
        </w:rPr>
        <w:t>gimnázium</w:t>
      </w:r>
      <w:r w:rsidR="006D4900" w:rsidRPr="0005093E">
        <w:rPr>
          <w:rFonts w:eastAsia="Times New Roman"/>
          <w:bCs/>
          <w:sz w:val="24"/>
          <w:szCs w:val="24"/>
        </w:rPr>
        <w:t>ok</w:t>
      </w:r>
      <w:r w:rsidR="001A25C8" w:rsidRPr="0005093E">
        <w:rPr>
          <w:rFonts w:eastAsia="Times New Roman"/>
          <w:bCs/>
          <w:sz w:val="24"/>
          <w:szCs w:val="24"/>
        </w:rPr>
        <w:t xml:space="preserve"> és </w:t>
      </w:r>
      <w:r w:rsidR="00545E9E" w:rsidRPr="0005093E">
        <w:rPr>
          <w:rFonts w:eastAsia="Times New Roman"/>
          <w:bCs/>
          <w:sz w:val="24"/>
          <w:szCs w:val="24"/>
        </w:rPr>
        <w:t>szakképző int</w:t>
      </w:r>
      <w:r w:rsidR="00FD2CAC" w:rsidRPr="0005093E">
        <w:rPr>
          <w:rFonts w:eastAsia="Times New Roman"/>
          <w:bCs/>
          <w:sz w:val="24"/>
          <w:szCs w:val="24"/>
        </w:rPr>
        <w:t>é</w:t>
      </w:r>
      <w:r w:rsidR="00545E9E" w:rsidRPr="0005093E">
        <w:rPr>
          <w:rFonts w:eastAsia="Times New Roman"/>
          <w:bCs/>
          <w:sz w:val="24"/>
          <w:szCs w:val="24"/>
        </w:rPr>
        <w:t xml:space="preserve">zmények </w:t>
      </w:r>
      <w:r w:rsidR="004E0A14" w:rsidRPr="0005093E">
        <w:rPr>
          <w:rFonts w:eastAsia="Times New Roman"/>
          <w:bCs/>
          <w:sz w:val="24"/>
          <w:szCs w:val="24"/>
        </w:rPr>
        <w:t>tanuló</w:t>
      </w:r>
      <w:r w:rsidR="00545E9E" w:rsidRPr="0005093E">
        <w:rPr>
          <w:rFonts w:eastAsia="Times New Roman"/>
          <w:bCs/>
          <w:sz w:val="24"/>
          <w:szCs w:val="24"/>
        </w:rPr>
        <w:t>i</w:t>
      </w:r>
      <w:r w:rsidR="004E0A14" w:rsidRPr="0005093E">
        <w:rPr>
          <w:rFonts w:eastAsia="Times New Roman"/>
          <w:bCs/>
          <w:sz w:val="24"/>
          <w:szCs w:val="24"/>
        </w:rPr>
        <w:t xml:space="preserve"> is</w:t>
      </w:r>
      <w:r w:rsidR="001A25C8" w:rsidRPr="0005093E">
        <w:rPr>
          <w:rFonts w:eastAsia="Times New Roman"/>
          <w:bCs/>
          <w:sz w:val="24"/>
          <w:szCs w:val="24"/>
        </w:rPr>
        <w:t>).</w:t>
      </w:r>
    </w:p>
    <w:p w14:paraId="09777E66" w14:textId="3835635D" w:rsidR="00FC45DA" w:rsidRPr="0005093E" w:rsidRDefault="001A25C8" w:rsidP="001A25C8">
      <w:pPr>
        <w:pStyle w:val="Listaszerbekezds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360"/>
        <w:jc w:val="both"/>
        <w:rPr>
          <w:rFonts w:eastAsia="Times New Roman"/>
          <w:bCs/>
          <w:sz w:val="24"/>
          <w:szCs w:val="24"/>
        </w:rPr>
      </w:pPr>
      <w:r w:rsidRPr="0005093E">
        <w:rPr>
          <w:rFonts w:eastAsia="Times New Roman"/>
          <w:bCs/>
          <w:sz w:val="24"/>
          <w:szCs w:val="24"/>
        </w:rPr>
        <w:t>E</w:t>
      </w:r>
      <w:r w:rsidR="004E0A14" w:rsidRPr="0005093E">
        <w:rPr>
          <w:rFonts w:eastAsia="Times New Roman"/>
          <w:bCs/>
          <w:sz w:val="24"/>
          <w:szCs w:val="24"/>
        </w:rPr>
        <w:t xml:space="preserve">gy iskolából két </w:t>
      </w:r>
      <w:r w:rsidR="00D87C53" w:rsidRPr="0005093E">
        <w:rPr>
          <w:rFonts w:eastAsia="Times New Roman"/>
          <w:bCs/>
          <w:sz w:val="24"/>
          <w:szCs w:val="24"/>
        </w:rPr>
        <w:t xml:space="preserve">csapat </w:t>
      </w:r>
      <w:r w:rsidR="004E0A14" w:rsidRPr="0005093E">
        <w:rPr>
          <w:rFonts w:eastAsia="Times New Roman"/>
          <w:bCs/>
          <w:sz w:val="24"/>
          <w:szCs w:val="24"/>
        </w:rPr>
        <w:t>nevezés</w:t>
      </w:r>
      <w:r w:rsidR="00D87C53" w:rsidRPr="0005093E">
        <w:rPr>
          <w:rFonts w:eastAsia="Times New Roman"/>
          <w:bCs/>
          <w:sz w:val="24"/>
          <w:szCs w:val="24"/>
        </w:rPr>
        <w:t>é</w:t>
      </w:r>
      <w:r w:rsidR="004E0A14" w:rsidRPr="0005093E">
        <w:rPr>
          <w:rFonts w:eastAsia="Times New Roman"/>
          <w:bCs/>
          <w:sz w:val="24"/>
          <w:szCs w:val="24"/>
        </w:rPr>
        <w:t>t tud</w:t>
      </w:r>
      <w:r w:rsidR="00D87C53" w:rsidRPr="0005093E">
        <w:rPr>
          <w:rFonts w:eastAsia="Times New Roman"/>
          <w:bCs/>
          <w:sz w:val="24"/>
          <w:szCs w:val="24"/>
        </w:rPr>
        <w:t>juk</w:t>
      </w:r>
      <w:r w:rsidR="004E0A14" w:rsidRPr="0005093E">
        <w:rPr>
          <w:rFonts w:eastAsia="Times New Roman"/>
          <w:bCs/>
          <w:sz w:val="24"/>
          <w:szCs w:val="24"/>
        </w:rPr>
        <w:t xml:space="preserve"> elfogadni</w:t>
      </w:r>
      <w:r w:rsidR="00BD567E" w:rsidRPr="0005093E">
        <w:rPr>
          <w:rFonts w:eastAsia="Times New Roman"/>
          <w:bCs/>
          <w:sz w:val="24"/>
          <w:szCs w:val="24"/>
        </w:rPr>
        <w:t>.</w:t>
      </w:r>
    </w:p>
    <w:p w14:paraId="7331B7B4" w14:textId="75681541" w:rsidR="0067367B" w:rsidRPr="0005093E" w:rsidRDefault="006D4900" w:rsidP="001A25C8">
      <w:pPr>
        <w:pStyle w:val="Listaszerbekezds"/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360"/>
        <w:jc w:val="both"/>
        <w:rPr>
          <w:rFonts w:eastAsia="Times New Roman"/>
          <w:bCs/>
          <w:sz w:val="24"/>
          <w:szCs w:val="24"/>
        </w:rPr>
      </w:pPr>
      <w:bookmarkStart w:id="0" w:name="_Hlk210743383"/>
      <w:r w:rsidRPr="0005093E">
        <w:rPr>
          <w:rFonts w:eastAsia="Times New Roman"/>
          <w:bCs/>
          <w:sz w:val="24"/>
          <w:szCs w:val="24"/>
        </w:rPr>
        <w:t>Megfelelő számú</w:t>
      </w:r>
      <w:r w:rsidR="0067367B" w:rsidRPr="0005093E">
        <w:rPr>
          <w:rFonts w:eastAsia="Times New Roman"/>
          <w:bCs/>
          <w:sz w:val="24"/>
          <w:szCs w:val="24"/>
        </w:rPr>
        <w:t xml:space="preserve"> jelentkező</w:t>
      </w:r>
      <w:r w:rsidRPr="0005093E">
        <w:rPr>
          <w:rFonts w:eastAsia="Times New Roman"/>
          <w:bCs/>
          <w:sz w:val="24"/>
          <w:szCs w:val="24"/>
        </w:rPr>
        <w:t xml:space="preserve"> esetén</w:t>
      </w:r>
      <w:r w:rsidR="0067367B" w:rsidRPr="0005093E">
        <w:rPr>
          <w:rFonts w:eastAsia="Times New Roman"/>
          <w:bCs/>
          <w:sz w:val="24"/>
          <w:szCs w:val="24"/>
        </w:rPr>
        <w:t xml:space="preserve"> két kategóriában, külön értékeljük a gimnázium</w:t>
      </w:r>
      <w:r w:rsidRPr="0005093E">
        <w:rPr>
          <w:rFonts w:eastAsia="Times New Roman"/>
          <w:bCs/>
          <w:sz w:val="24"/>
          <w:szCs w:val="24"/>
        </w:rPr>
        <w:t>ok</w:t>
      </w:r>
      <w:r w:rsidR="0067367B" w:rsidRPr="0005093E">
        <w:rPr>
          <w:rFonts w:eastAsia="Times New Roman"/>
          <w:bCs/>
          <w:sz w:val="24"/>
          <w:szCs w:val="24"/>
        </w:rPr>
        <w:t xml:space="preserve"> és </w:t>
      </w:r>
      <w:r w:rsidRPr="0005093E">
        <w:rPr>
          <w:rFonts w:eastAsia="Times New Roman"/>
          <w:bCs/>
          <w:sz w:val="24"/>
          <w:szCs w:val="24"/>
        </w:rPr>
        <w:t>szakképző intézmények</w:t>
      </w:r>
      <w:r w:rsidR="0067367B" w:rsidRPr="0005093E">
        <w:rPr>
          <w:rFonts w:eastAsia="Times New Roman"/>
          <w:bCs/>
          <w:sz w:val="24"/>
          <w:szCs w:val="24"/>
        </w:rPr>
        <w:t xml:space="preserve"> csapat</w:t>
      </w:r>
      <w:r w:rsidRPr="0005093E">
        <w:rPr>
          <w:rFonts w:eastAsia="Times New Roman"/>
          <w:bCs/>
          <w:sz w:val="24"/>
          <w:szCs w:val="24"/>
        </w:rPr>
        <w:t>ainak</w:t>
      </w:r>
      <w:r w:rsidR="0067367B" w:rsidRPr="0005093E">
        <w:rPr>
          <w:rFonts w:eastAsia="Times New Roman"/>
          <w:bCs/>
          <w:sz w:val="24"/>
          <w:szCs w:val="24"/>
        </w:rPr>
        <w:t xml:space="preserve"> teljesítményét!</w:t>
      </w:r>
    </w:p>
    <w:bookmarkEnd w:id="0"/>
    <w:p w14:paraId="6EAC9BED" w14:textId="77777777" w:rsidR="002D2AC3" w:rsidRPr="0005093E" w:rsidRDefault="002D2AC3" w:rsidP="002D2AC3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14:paraId="07A20829" w14:textId="77777777" w:rsidR="005C4664" w:rsidRPr="002D2AC3" w:rsidRDefault="005C4664" w:rsidP="005C4664">
      <w:pPr>
        <w:widowControl/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2D2AC3">
        <w:rPr>
          <w:rFonts w:eastAsia="Times New Roman"/>
          <w:b/>
          <w:bCs/>
          <w:sz w:val="24"/>
          <w:szCs w:val="24"/>
          <w:lang w:eastAsia="en-US"/>
        </w:rPr>
        <w:t>A nevezés módja, határideje:</w:t>
      </w:r>
    </w:p>
    <w:p w14:paraId="5088EC30" w14:textId="6E1A562B" w:rsidR="005C4664" w:rsidRPr="002D2AC3" w:rsidRDefault="005C4664" w:rsidP="005C4664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05093E">
        <w:rPr>
          <w:rFonts w:eastAsia="Times New Roman"/>
          <w:b/>
          <w:bCs/>
          <w:sz w:val="24"/>
          <w:szCs w:val="24"/>
        </w:rPr>
        <w:t xml:space="preserve">Nevezési határidő: </w:t>
      </w:r>
      <w:r w:rsidRPr="0005093E">
        <w:rPr>
          <w:rFonts w:eastAsia="Times New Roman"/>
          <w:bCs/>
          <w:sz w:val="24"/>
          <w:szCs w:val="24"/>
        </w:rPr>
        <w:t>202</w:t>
      </w:r>
      <w:r w:rsidR="0067367B" w:rsidRPr="0005093E">
        <w:rPr>
          <w:rFonts w:eastAsia="Times New Roman"/>
          <w:bCs/>
          <w:sz w:val="24"/>
          <w:szCs w:val="24"/>
        </w:rPr>
        <w:t>5</w:t>
      </w:r>
      <w:r w:rsidR="00AA11A0" w:rsidRPr="0005093E">
        <w:rPr>
          <w:rFonts w:eastAsia="Times New Roman"/>
          <w:bCs/>
          <w:sz w:val="24"/>
          <w:szCs w:val="24"/>
        </w:rPr>
        <w:t xml:space="preserve">. </w:t>
      </w:r>
      <w:r w:rsidR="008D55CB" w:rsidRPr="0005093E">
        <w:rPr>
          <w:rFonts w:eastAsia="Times New Roman"/>
          <w:bCs/>
          <w:sz w:val="24"/>
          <w:szCs w:val="24"/>
        </w:rPr>
        <w:t>december 15.</w:t>
      </w:r>
      <w:r w:rsidRPr="004B2A1C">
        <w:rPr>
          <w:rFonts w:eastAsia="Times New Roman"/>
          <w:b/>
          <w:bCs/>
          <w:sz w:val="24"/>
          <w:szCs w:val="24"/>
        </w:rPr>
        <w:t xml:space="preserve"> </w:t>
      </w:r>
    </w:p>
    <w:p w14:paraId="58CCFF6C" w14:textId="77777777" w:rsidR="00D87C53" w:rsidRPr="002D2AC3" w:rsidRDefault="00D87C53" w:rsidP="005C4664">
      <w:pPr>
        <w:widowControl/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14:paraId="358F3349" w14:textId="488D07EA" w:rsidR="00C86115" w:rsidRDefault="005C4664" w:rsidP="003A556D">
      <w:pPr>
        <w:widowControl/>
        <w:jc w:val="both"/>
        <w:rPr>
          <w:color w:val="0070C0"/>
          <w:sz w:val="24"/>
          <w:szCs w:val="24"/>
        </w:rPr>
      </w:pPr>
      <w:r w:rsidRPr="004B2A1C">
        <w:rPr>
          <w:rFonts w:eastAsia="Times New Roman"/>
          <w:b/>
          <w:bCs/>
          <w:sz w:val="24"/>
          <w:szCs w:val="24"/>
          <w:lang w:eastAsia="en-US"/>
        </w:rPr>
        <w:t>Nevezni az alábbi linken lehet:</w:t>
      </w:r>
      <w:r w:rsidR="003A556D" w:rsidRPr="00C86115">
        <w:rPr>
          <w:color w:val="0070C0"/>
          <w:sz w:val="24"/>
          <w:szCs w:val="24"/>
        </w:rPr>
        <w:t xml:space="preserve"> </w:t>
      </w:r>
    </w:p>
    <w:p w14:paraId="657572B3" w14:textId="6FB03440" w:rsidR="00533B30" w:rsidRPr="00893AD4" w:rsidRDefault="00533B30" w:rsidP="003A556D">
      <w:pPr>
        <w:widowControl/>
        <w:jc w:val="both"/>
        <w:rPr>
          <w:color w:val="FF0000"/>
          <w:sz w:val="24"/>
          <w:szCs w:val="24"/>
          <w:u w:val="single"/>
        </w:rPr>
      </w:pPr>
      <w:r w:rsidRPr="00893AD4">
        <w:rPr>
          <w:color w:val="FF0000"/>
          <w:sz w:val="24"/>
          <w:szCs w:val="24"/>
          <w:u w:val="single"/>
        </w:rPr>
        <w:t>A link létrehozása folyamatban van.</w:t>
      </w:r>
    </w:p>
    <w:p w14:paraId="30B2E188" w14:textId="51AF53E8" w:rsidR="002D2AC3" w:rsidRPr="004B2A1C" w:rsidRDefault="00C86115" w:rsidP="00C86115">
      <w:pPr>
        <w:widowControl/>
        <w:jc w:val="both"/>
        <w:rPr>
          <w:rFonts w:eastAsia="Times New Roman"/>
          <w:b/>
          <w:bCs/>
          <w:i/>
          <w:sz w:val="24"/>
          <w:szCs w:val="24"/>
          <w:lang w:eastAsia="en-US"/>
        </w:rPr>
      </w:pPr>
      <w:r w:rsidRPr="004B2A1C">
        <w:rPr>
          <w:rFonts w:eastAsia="Times New Roman"/>
          <w:b/>
          <w:bCs/>
          <w:i/>
          <w:sz w:val="24"/>
          <w:szCs w:val="24"/>
          <w:lang w:eastAsia="en-US"/>
        </w:rPr>
        <w:t xml:space="preserve"> </w:t>
      </w:r>
      <w:r w:rsidR="002D2AC3" w:rsidRPr="004B2A1C">
        <w:rPr>
          <w:rFonts w:eastAsia="Times New Roman"/>
          <w:b/>
          <w:bCs/>
          <w:i/>
          <w:sz w:val="24"/>
          <w:szCs w:val="24"/>
          <w:lang w:eastAsia="en-US"/>
        </w:rPr>
        <w:t>(A tanuló nevéhez a csapatnevet kérjük beírni, és utána a tanulók nevét kérjük felsorolni.)</w:t>
      </w:r>
    </w:p>
    <w:p w14:paraId="19986FB4" w14:textId="075BC28A" w:rsidR="00545E9E" w:rsidRPr="004B2A1C" w:rsidRDefault="00545E9E" w:rsidP="005C4664">
      <w:pPr>
        <w:widowControl/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14:paraId="04A655DE" w14:textId="77777777" w:rsidR="006D4900" w:rsidRDefault="006D4900" w:rsidP="006D49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2025/2026. tanévtől a versenyekhez</w:t>
      </w:r>
      <w:r>
        <w:rPr>
          <w:sz w:val="24"/>
          <w:szCs w:val="24"/>
        </w:rPr>
        <w:t xml:space="preserve"> tartozó adatkezeléssel kapcsolatos nyilatkozatok, versenyfeltételek elfogadása a nevezési lapon/regisztrációs felületen online módon történik. </w:t>
      </w:r>
    </w:p>
    <w:p w14:paraId="7C38CA0F" w14:textId="77777777" w:rsidR="006D4900" w:rsidRDefault="006D4900" w:rsidP="006D49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Kérjük, hogy a versenyre nevezés előtt a szülő/törvényes képviselő és a tanuló(k) ismerjék meg a versenykiírást és az adatkezelési tájékoztatót. </w:t>
      </w:r>
    </w:p>
    <w:p w14:paraId="29ACAC4B" w14:textId="77777777" w:rsidR="006D4900" w:rsidRDefault="006D4900" w:rsidP="006D4900">
      <w:pPr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Az </w:t>
      </w:r>
      <w:r>
        <w:rPr>
          <w:rFonts w:eastAsia="Times New Roman"/>
          <w:b/>
          <w:color w:val="000000"/>
          <w:sz w:val="24"/>
          <w:szCs w:val="24"/>
        </w:rPr>
        <w:t>adatkezelési tájékoztató elfogadásához</w:t>
      </w:r>
      <w:r>
        <w:rPr>
          <w:rFonts w:eastAsia="Times New Roman"/>
          <w:color w:val="000000"/>
          <w:sz w:val="24"/>
          <w:szCs w:val="24"/>
        </w:rPr>
        <w:t xml:space="preserve"> a szülő/törvényes képviselő hozzájárulása szükséges.</w:t>
      </w:r>
    </w:p>
    <w:p w14:paraId="605A830C" w14:textId="22AB9CB9" w:rsidR="006D4900" w:rsidRPr="00950928" w:rsidRDefault="006D4900" w:rsidP="006D4900">
      <w:pPr>
        <w:shd w:val="clear" w:color="auto" w:fill="FFFFFF"/>
        <w:jc w:val="both"/>
        <w:rPr>
          <w:color w:val="202124"/>
          <w:sz w:val="24"/>
          <w:szCs w:val="24"/>
          <w:shd w:val="clear" w:color="auto" w:fill="FFFFFF"/>
        </w:rPr>
      </w:pPr>
      <w:r>
        <w:rPr>
          <w:rStyle w:val="adtyne"/>
          <w:sz w:val="24"/>
          <w:szCs w:val="24"/>
        </w:rPr>
        <w:t xml:space="preserve">A </w:t>
      </w:r>
      <w:r>
        <w:rPr>
          <w:rStyle w:val="adtyne"/>
          <w:b/>
          <w:sz w:val="24"/>
          <w:szCs w:val="24"/>
        </w:rPr>
        <w:t>hozzájáruló nyilatkozatot</w:t>
      </w:r>
      <w:r>
        <w:rPr>
          <w:rStyle w:val="adtyne"/>
          <w:sz w:val="24"/>
          <w:szCs w:val="24"/>
        </w:rPr>
        <w:t xml:space="preserve"> a versenyzőt nevező intézmény minden esetben kérje be a tanulótól, az iratkezelési szabályzatnak megfelelően tárolja a továbbiakban. </w:t>
      </w:r>
      <w:r w:rsidRPr="00950928">
        <w:rPr>
          <w:rStyle w:val="adtyne"/>
          <w:sz w:val="24"/>
          <w:szCs w:val="24"/>
        </w:rPr>
        <w:t>A jelentkezés során a nevezéssel/online regisztrációval igazolja a megfelelő helyen a hiteles dokumentum meglétét.</w:t>
      </w:r>
    </w:p>
    <w:p w14:paraId="6642EE0A" w14:textId="77777777" w:rsidR="002D2AC3" w:rsidRPr="0085239E" w:rsidRDefault="002D2AC3" w:rsidP="005C4664">
      <w:pPr>
        <w:widowControl/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14:paraId="6B84CF10" w14:textId="0CFE79EF" w:rsidR="005C4664" w:rsidRPr="004B2A1C" w:rsidRDefault="005C4664" w:rsidP="005C4664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 w:rsidRPr="004B2A1C">
        <w:rPr>
          <w:rFonts w:eastAsia="Times New Roman"/>
          <w:b/>
          <w:bCs/>
          <w:sz w:val="24"/>
          <w:szCs w:val="24"/>
          <w:lang w:eastAsia="en-US"/>
        </w:rPr>
        <w:lastRenderedPageBreak/>
        <w:t xml:space="preserve">Nevezési díj: </w:t>
      </w:r>
      <w:r w:rsidRPr="004B2A1C">
        <w:rPr>
          <w:rFonts w:eastAsia="Times New Roman"/>
          <w:sz w:val="24"/>
          <w:szCs w:val="24"/>
          <w:lang w:eastAsia="en-US"/>
        </w:rPr>
        <w:t xml:space="preserve">nincs </w:t>
      </w:r>
    </w:p>
    <w:p w14:paraId="508EE419" w14:textId="77777777" w:rsidR="00545E9E" w:rsidRPr="004B2A1C" w:rsidRDefault="00545E9E" w:rsidP="00710749">
      <w:pPr>
        <w:widowControl/>
        <w:jc w:val="both"/>
        <w:rPr>
          <w:rFonts w:eastAsia="Times New Roman"/>
          <w:b/>
          <w:bCs/>
          <w:sz w:val="24"/>
          <w:szCs w:val="24"/>
        </w:rPr>
      </w:pPr>
    </w:p>
    <w:p w14:paraId="6CF3551E" w14:textId="4F073CE3" w:rsidR="00FC45DA" w:rsidRPr="0005093E" w:rsidRDefault="004E0A14" w:rsidP="002746A2">
      <w:pPr>
        <w:widowControl/>
        <w:ind w:right="-284"/>
        <w:jc w:val="both"/>
        <w:rPr>
          <w:rFonts w:eastAsia="Times New Roman"/>
          <w:bCs/>
          <w:sz w:val="24"/>
          <w:szCs w:val="24"/>
          <w:lang w:eastAsia="en-US"/>
        </w:rPr>
      </w:pPr>
      <w:r w:rsidRPr="0005093E">
        <w:rPr>
          <w:rFonts w:eastAsia="Times New Roman"/>
          <w:b/>
          <w:bCs/>
          <w:sz w:val="24"/>
          <w:szCs w:val="24"/>
          <w:lang w:eastAsia="en-US"/>
        </w:rPr>
        <w:t>A verseny</w:t>
      </w:r>
      <w:r w:rsidR="00FC45DA" w:rsidRPr="0005093E">
        <w:rPr>
          <w:rFonts w:eastAsia="Times New Roman"/>
          <w:b/>
          <w:bCs/>
          <w:sz w:val="24"/>
          <w:szCs w:val="24"/>
          <w:lang w:eastAsia="en-US"/>
        </w:rPr>
        <w:t xml:space="preserve"> időpontja:</w:t>
      </w:r>
      <w:r w:rsidR="004B2A1C" w:rsidRPr="0005093E">
        <w:rPr>
          <w:rFonts w:eastAsia="Times New Roman"/>
          <w:b/>
          <w:bCs/>
          <w:sz w:val="24"/>
          <w:szCs w:val="24"/>
          <w:lang w:eastAsia="en-US"/>
        </w:rPr>
        <w:tab/>
      </w:r>
      <w:r w:rsidR="00FC45DA" w:rsidRPr="0005093E">
        <w:rPr>
          <w:rFonts w:eastAsia="Times New Roman"/>
          <w:bCs/>
          <w:sz w:val="24"/>
          <w:szCs w:val="24"/>
          <w:lang w:eastAsia="en-US"/>
        </w:rPr>
        <w:t>202</w:t>
      </w:r>
      <w:r w:rsidR="0067367B" w:rsidRPr="0005093E">
        <w:rPr>
          <w:rFonts w:eastAsia="Times New Roman"/>
          <w:bCs/>
          <w:sz w:val="24"/>
          <w:szCs w:val="24"/>
          <w:lang w:eastAsia="en-US"/>
        </w:rPr>
        <w:t>6</w:t>
      </w:r>
      <w:r w:rsidR="00AA11A0" w:rsidRPr="0005093E">
        <w:rPr>
          <w:rFonts w:eastAsia="Times New Roman"/>
          <w:bCs/>
          <w:sz w:val="24"/>
          <w:szCs w:val="24"/>
          <w:lang w:eastAsia="en-US"/>
        </w:rPr>
        <w:t>. február</w:t>
      </w:r>
      <w:r w:rsidR="00FC45DA" w:rsidRPr="0005093E">
        <w:rPr>
          <w:rFonts w:eastAsia="Times New Roman"/>
          <w:bCs/>
          <w:sz w:val="24"/>
          <w:szCs w:val="24"/>
          <w:lang w:eastAsia="en-US"/>
        </w:rPr>
        <w:t xml:space="preserve"> </w:t>
      </w:r>
      <w:r w:rsidR="0067367B" w:rsidRPr="0005093E">
        <w:rPr>
          <w:rFonts w:eastAsia="Times New Roman"/>
          <w:bCs/>
          <w:sz w:val="24"/>
          <w:szCs w:val="24"/>
          <w:lang w:eastAsia="en-US"/>
        </w:rPr>
        <w:t>26</w:t>
      </w:r>
      <w:r w:rsidR="009434CD" w:rsidRPr="0005093E">
        <w:rPr>
          <w:rFonts w:eastAsia="Times New Roman"/>
          <w:bCs/>
          <w:sz w:val="24"/>
          <w:szCs w:val="24"/>
          <w:lang w:eastAsia="en-US"/>
        </w:rPr>
        <w:t>.</w:t>
      </w:r>
      <w:r w:rsidR="00FC45DA" w:rsidRPr="0005093E">
        <w:rPr>
          <w:rFonts w:eastAsia="Times New Roman"/>
          <w:bCs/>
          <w:sz w:val="24"/>
          <w:szCs w:val="24"/>
          <w:lang w:eastAsia="en-US"/>
        </w:rPr>
        <w:t xml:space="preserve"> </w:t>
      </w:r>
      <w:r w:rsidR="00FA2587" w:rsidRPr="0005093E">
        <w:rPr>
          <w:rFonts w:eastAsia="Times New Roman"/>
          <w:bCs/>
          <w:sz w:val="24"/>
          <w:szCs w:val="24"/>
          <w:lang w:eastAsia="en-US"/>
        </w:rPr>
        <w:t>(</w:t>
      </w:r>
      <w:r w:rsidR="0067367B" w:rsidRPr="0005093E">
        <w:rPr>
          <w:rFonts w:eastAsia="Times New Roman"/>
          <w:bCs/>
          <w:sz w:val="24"/>
          <w:szCs w:val="24"/>
          <w:lang w:eastAsia="en-US"/>
        </w:rPr>
        <w:t>csütörtök</w:t>
      </w:r>
      <w:r w:rsidR="00FA2587" w:rsidRPr="0005093E">
        <w:rPr>
          <w:rFonts w:eastAsia="Times New Roman"/>
          <w:bCs/>
          <w:sz w:val="24"/>
          <w:szCs w:val="24"/>
          <w:lang w:eastAsia="en-US"/>
        </w:rPr>
        <w:t xml:space="preserve">) </w:t>
      </w:r>
      <w:r w:rsidR="00481351" w:rsidRPr="0005093E">
        <w:rPr>
          <w:rFonts w:eastAsia="Times New Roman"/>
          <w:bCs/>
          <w:sz w:val="24"/>
          <w:szCs w:val="24"/>
          <w:lang w:eastAsia="en-US"/>
        </w:rPr>
        <w:t>13</w:t>
      </w:r>
      <w:r w:rsidR="004B2A1C" w:rsidRPr="0005093E">
        <w:rPr>
          <w:rFonts w:eastAsia="Times New Roman"/>
          <w:bCs/>
          <w:sz w:val="24"/>
          <w:szCs w:val="24"/>
          <w:lang w:eastAsia="en-US"/>
        </w:rPr>
        <w:t>.00</w:t>
      </w:r>
      <w:r w:rsidR="00FC45DA" w:rsidRPr="0005093E">
        <w:rPr>
          <w:rFonts w:eastAsia="Times New Roman"/>
          <w:bCs/>
          <w:sz w:val="24"/>
          <w:szCs w:val="24"/>
          <w:lang w:eastAsia="en-US"/>
        </w:rPr>
        <w:t xml:space="preserve"> óra </w:t>
      </w:r>
    </w:p>
    <w:p w14:paraId="19FFC08F" w14:textId="40ADFA24" w:rsidR="00481351" w:rsidRPr="00C56963" w:rsidRDefault="004E0A14" w:rsidP="00C56963">
      <w:pPr>
        <w:widowControl/>
        <w:jc w:val="both"/>
        <w:rPr>
          <w:rFonts w:eastAsia="Times New Roman"/>
          <w:bCs/>
          <w:sz w:val="24"/>
          <w:szCs w:val="24"/>
          <w:lang w:eastAsia="en-US"/>
        </w:rPr>
      </w:pPr>
      <w:r w:rsidRPr="0005093E">
        <w:rPr>
          <w:rFonts w:eastAsia="Times New Roman"/>
          <w:b/>
          <w:bCs/>
          <w:sz w:val="24"/>
          <w:szCs w:val="24"/>
          <w:lang w:eastAsia="en-US"/>
        </w:rPr>
        <w:t>A verseny helyszíne</w:t>
      </w:r>
      <w:r w:rsidR="00481351" w:rsidRPr="0005093E">
        <w:rPr>
          <w:rFonts w:eastAsia="Times New Roman"/>
          <w:b/>
          <w:bCs/>
          <w:sz w:val="24"/>
          <w:szCs w:val="24"/>
          <w:lang w:eastAsia="en-US"/>
        </w:rPr>
        <w:t>:</w:t>
      </w:r>
      <w:r w:rsidR="004B2A1C" w:rsidRPr="0005093E">
        <w:rPr>
          <w:rFonts w:eastAsia="Times New Roman"/>
          <w:b/>
          <w:bCs/>
          <w:sz w:val="24"/>
          <w:szCs w:val="24"/>
          <w:lang w:eastAsia="en-US"/>
        </w:rPr>
        <w:tab/>
      </w:r>
      <w:r w:rsidR="004B2A1C" w:rsidRPr="0005093E">
        <w:rPr>
          <w:rFonts w:eastAsia="Times New Roman"/>
          <w:b/>
          <w:bCs/>
          <w:sz w:val="24"/>
          <w:szCs w:val="24"/>
          <w:lang w:eastAsia="en-US"/>
        </w:rPr>
        <w:tab/>
      </w:r>
      <w:r w:rsidR="00C56963" w:rsidRPr="0005093E">
        <w:rPr>
          <w:rFonts w:eastAsia="Times New Roman"/>
          <w:bCs/>
          <w:sz w:val="24"/>
          <w:szCs w:val="24"/>
          <w:lang w:eastAsia="en-US"/>
        </w:rPr>
        <w:t>Zalaegerszeg (egyeztetés alatt)</w:t>
      </w:r>
    </w:p>
    <w:p w14:paraId="29306123" w14:textId="77777777" w:rsidR="00C56963" w:rsidRPr="00C56963" w:rsidRDefault="00C56963" w:rsidP="00C56963">
      <w:pPr>
        <w:widowControl/>
        <w:jc w:val="both"/>
        <w:rPr>
          <w:rFonts w:eastAsia="Times New Roman"/>
          <w:bCs/>
          <w:sz w:val="24"/>
          <w:szCs w:val="24"/>
          <w:lang w:eastAsia="en-US"/>
        </w:rPr>
      </w:pPr>
    </w:p>
    <w:p w14:paraId="69B7A13A" w14:textId="45B44445" w:rsidR="00FC45DA" w:rsidRPr="004B2A1C" w:rsidRDefault="00EA5D64" w:rsidP="00D27F2B">
      <w:pPr>
        <w:widowControl/>
        <w:jc w:val="both"/>
        <w:rPr>
          <w:rFonts w:eastAsia="Times New Roman"/>
          <w:b/>
          <w:bCs/>
          <w:color w:val="000000"/>
          <w:sz w:val="24"/>
          <w:szCs w:val="24"/>
          <w:lang w:eastAsia="en-US"/>
        </w:rPr>
      </w:pPr>
      <w:r w:rsidRPr="004B2A1C">
        <w:rPr>
          <w:rFonts w:eastAsia="Times New Roman"/>
          <w:b/>
          <w:bCs/>
          <w:color w:val="000000"/>
          <w:sz w:val="24"/>
          <w:szCs w:val="24"/>
          <w:lang w:eastAsia="en-US"/>
        </w:rPr>
        <w:t>A verseny</w:t>
      </w:r>
      <w:r w:rsidR="00FC45DA" w:rsidRPr="004B2A1C">
        <w:rPr>
          <w:rFonts w:eastAsia="Times New Roman"/>
          <w:b/>
          <w:bCs/>
          <w:color w:val="000000"/>
          <w:sz w:val="24"/>
          <w:szCs w:val="24"/>
          <w:lang w:eastAsia="en-US"/>
        </w:rPr>
        <w:t xml:space="preserve"> témája, ismeretanyaga:</w:t>
      </w:r>
    </w:p>
    <w:p w14:paraId="3FF7508A" w14:textId="28575FD9" w:rsidR="00FC0412" w:rsidRPr="001009E0" w:rsidRDefault="005C3A72" w:rsidP="001009E0">
      <w:pPr>
        <w:widowControl/>
        <w:jc w:val="both"/>
        <w:rPr>
          <w:rFonts w:eastAsia="Times New Roman"/>
          <w:bCs/>
          <w:sz w:val="24"/>
          <w:szCs w:val="24"/>
          <w:lang w:eastAsia="en-US"/>
        </w:rPr>
      </w:pPr>
      <w:r w:rsidRPr="001009E0">
        <w:rPr>
          <w:rFonts w:eastAsia="Times New Roman"/>
          <w:bCs/>
          <w:sz w:val="24"/>
          <w:szCs w:val="24"/>
          <w:lang w:eastAsia="en-US"/>
        </w:rPr>
        <w:t>A versenyre az</w:t>
      </w:r>
      <w:r w:rsidR="00C56963" w:rsidRPr="001009E0">
        <w:rPr>
          <w:rFonts w:eastAsia="Times New Roman"/>
          <w:bCs/>
          <w:sz w:val="24"/>
          <w:szCs w:val="24"/>
          <w:lang w:eastAsia="en-US"/>
        </w:rPr>
        <w:t xml:space="preserve"> Irodalom 11. digitális tankönyv 16-25</w:t>
      </w:r>
      <w:r w:rsidRPr="001009E0">
        <w:rPr>
          <w:rFonts w:eastAsia="Times New Roman"/>
          <w:bCs/>
          <w:sz w:val="24"/>
          <w:szCs w:val="24"/>
          <w:lang w:eastAsia="en-US"/>
        </w:rPr>
        <w:t>. lecke tananyagából és</w:t>
      </w:r>
      <w:r w:rsidR="00FC0412" w:rsidRPr="001009E0">
        <w:rPr>
          <w:rFonts w:eastAsia="Times New Roman"/>
          <w:bCs/>
          <w:sz w:val="24"/>
          <w:szCs w:val="24"/>
          <w:lang w:eastAsia="en-US"/>
        </w:rPr>
        <w:t xml:space="preserve"> feladataiból lehet felkészülni:</w:t>
      </w:r>
    </w:p>
    <w:p w14:paraId="6CEB8999" w14:textId="0315F78D" w:rsidR="00586FF9" w:rsidRPr="001009E0" w:rsidRDefault="00586FF9" w:rsidP="001009E0">
      <w:pPr>
        <w:pStyle w:val="Cmsor2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r w:rsidRPr="001009E0">
        <w:rPr>
          <w:rFonts w:ascii="Times New Roman" w:hAnsi="Times New Roman" w:cs="Times New Roman"/>
          <w:color w:val="auto"/>
          <w:sz w:val="24"/>
          <w:szCs w:val="24"/>
        </w:rPr>
        <w:t>16.</w:t>
      </w:r>
      <w:r w:rsidR="00037A9D" w:rsidRPr="001009E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09E0">
        <w:rPr>
          <w:rFonts w:ascii="Times New Roman" w:hAnsi="Times New Roman" w:cs="Times New Roman"/>
          <w:color w:val="auto"/>
          <w:sz w:val="24"/>
          <w:szCs w:val="24"/>
        </w:rPr>
        <w:t xml:space="preserve"> Arany János pályaképe </w:t>
      </w:r>
      <w:hyperlink r:id="rId12" w:history="1">
        <w:r w:rsidRPr="001009E0">
          <w:rPr>
            <w:rStyle w:val="Hiperhivatkozs"/>
            <w:rFonts w:ascii="Times New Roman" w:hAnsi="Times New Roman" w:cs="Times New Roman"/>
            <w:sz w:val="24"/>
            <w:szCs w:val="24"/>
          </w:rPr>
          <w:t>https://www.nkp.hu/tankonyv/irodalom_11_nat2020/lecke_03_016</w:t>
        </w:r>
      </w:hyperlink>
    </w:p>
    <w:p w14:paraId="34DEEC7F" w14:textId="77777777" w:rsidR="001009E0" w:rsidRDefault="001009E0" w:rsidP="001009E0">
      <w:pPr>
        <w:rPr>
          <w:sz w:val="24"/>
          <w:szCs w:val="24"/>
        </w:rPr>
      </w:pPr>
    </w:p>
    <w:p w14:paraId="23375924" w14:textId="36D8C3DE" w:rsidR="00586FF9" w:rsidRPr="001009E0" w:rsidRDefault="00586FF9" w:rsidP="001009E0">
      <w:pPr>
        <w:rPr>
          <w:sz w:val="24"/>
          <w:szCs w:val="24"/>
        </w:rPr>
      </w:pPr>
      <w:r w:rsidRPr="001009E0">
        <w:rPr>
          <w:sz w:val="24"/>
          <w:szCs w:val="24"/>
        </w:rPr>
        <w:t>17. Arany János: Toldi estéje</w:t>
      </w:r>
    </w:p>
    <w:p w14:paraId="2FF1EE49" w14:textId="1CCC94D6" w:rsidR="00586FF9" w:rsidRPr="001009E0" w:rsidRDefault="0048048A" w:rsidP="001009E0">
      <w:pPr>
        <w:rPr>
          <w:sz w:val="24"/>
          <w:szCs w:val="24"/>
        </w:rPr>
      </w:pPr>
      <w:hyperlink r:id="rId13" w:history="1">
        <w:r w:rsidR="00586FF9" w:rsidRPr="001009E0">
          <w:rPr>
            <w:rStyle w:val="Hiperhivatkozs"/>
            <w:sz w:val="24"/>
            <w:szCs w:val="24"/>
          </w:rPr>
          <w:t>https://www.nkp.hu/tankonyv/irodalom_11_nat2020/lecke_03_017</w:t>
        </w:r>
      </w:hyperlink>
    </w:p>
    <w:p w14:paraId="08EDD99A" w14:textId="6F769CC6" w:rsidR="00586FF9" w:rsidRPr="001009E0" w:rsidRDefault="00586FF9" w:rsidP="001009E0">
      <w:pPr>
        <w:rPr>
          <w:sz w:val="24"/>
          <w:szCs w:val="24"/>
        </w:rPr>
      </w:pPr>
    </w:p>
    <w:p w14:paraId="34693943" w14:textId="6DBCADE6" w:rsidR="00586FF9" w:rsidRPr="001009E0" w:rsidRDefault="00586FF9" w:rsidP="001009E0">
      <w:pPr>
        <w:rPr>
          <w:sz w:val="24"/>
          <w:szCs w:val="24"/>
        </w:rPr>
      </w:pPr>
      <w:r w:rsidRPr="001009E0">
        <w:rPr>
          <w:sz w:val="24"/>
          <w:szCs w:val="24"/>
        </w:rPr>
        <w:t xml:space="preserve">18. </w:t>
      </w:r>
      <w:r w:rsidR="00037A9D" w:rsidRPr="001009E0">
        <w:rPr>
          <w:sz w:val="24"/>
          <w:szCs w:val="24"/>
        </w:rPr>
        <w:t>Arany János lírája az ötvenes években</w:t>
      </w:r>
    </w:p>
    <w:p w14:paraId="766346D5" w14:textId="2773569F" w:rsidR="00586FF9" w:rsidRPr="001009E0" w:rsidRDefault="0048048A" w:rsidP="001009E0">
      <w:pPr>
        <w:rPr>
          <w:sz w:val="24"/>
          <w:szCs w:val="24"/>
        </w:rPr>
      </w:pPr>
      <w:hyperlink r:id="rId14" w:history="1">
        <w:r w:rsidR="00586FF9" w:rsidRPr="001009E0">
          <w:rPr>
            <w:rStyle w:val="Hiperhivatkozs"/>
            <w:sz w:val="24"/>
            <w:szCs w:val="24"/>
          </w:rPr>
          <w:t>https://www.nkp.hu/tankonyv/irodalom_11_nat2020/lecke_03_018</w:t>
        </w:r>
      </w:hyperlink>
    </w:p>
    <w:p w14:paraId="0ECED0EE" w14:textId="2F31F2A9" w:rsidR="00586FF9" w:rsidRPr="001009E0" w:rsidRDefault="00586FF9" w:rsidP="001009E0">
      <w:pPr>
        <w:rPr>
          <w:sz w:val="24"/>
          <w:szCs w:val="24"/>
        </w:rPr>
      </w:pPr>
    </w:p>
    <w:p w14:paraId="68CAF90A" w14:textId="40A4C3BF" w:rsidR="00586FF9" w:rsidRPr="001009E0" w:rsidRDefault="00586FF9" w:rsidP="001009E0">
      <w:pPr>
        <w:rPr>
          <w:sz w:val="24"/>
          <w:szCs w:val="24"/>
        </w:rPr>
      </w:pPr>
      <w:r w:rsidRPr="001009E0">
        <w:rPr>
          <w:sz w:val="24"/>
          <w:szCs w:val="24"/>
        </w:rPr>
        <w:t>19.</w:t>
      </w:r>
      <w:r w:rsidR="00037A9D" w:rsidRPr="001009E0">
        <w:rPr>
          <w:sz w:val="24"/>
          <w:szCs w:val="24"/>
        </w:rPr>
        <w:t xml:space="preserve"> Arany János: Fiamnak</w:t>
      </w:r>
    </w:p>
    <w:p w14:paraId="0BF64F08" w14:textId="03DC51CC" w:rsidR="00037A9D" w:rsidRPr="001009E0" w:rsidRDefault="0048048A" w:rsidP="001009E0">
      <w:pPr>
        <w:rPr>
          <w:sz w:val="24"/>
          <w:szCs w:val="24"/>
        </w:rPr>
      </w:pPr>
      <w:hyperlink r:id="rId15" w:history="1">
        <w:r w:rsidR="00037A9D" w:rsidRPr="001009E0">
          <w:rPr>
            <w:rStyle w:val="Hiperhivatkozs"/>
            <w:sz w:val="24"/>
            <w:szCs w:val="24"/>
          </w:rPr>
          <w:t>https://www.nkp.hu/tankonyv/irodalom_11_nat2020/lecke_03_019</w:t>
        </w:r>
      </w:hyperlink>
    </w:p>
    <w:p w14:paraId="11C91C7F" w14:textId="77777777" w:rsidR="00037A9D" w:rsidRPr="001009E0" w:rsidRDefault="00037A9D" w:rsidP="001009E0">
      <w:pPr>
        <w:rPr>
          <w:sz w:val="24"/>
          <w:szCs w:val="24"/>
        </w:rPr>
      </w:pPr>
    </w:p>
    <w:p w14:paraId="2A36F9B7" w14:textId="0B5C5F3C" w:rsidR="00586FF9" w:rsidRPr="001009E0" w:rsidRDefault="00586FF9" w:rsidP="001009E0">
      <w:pPr>
        <w:rPr>
          <w:sz w:val="24"/>
          <w:szCs w:val="24"/>
        </w:rPr>
      </w:pPr>
      <w:r w:rsidRPr="001009E0">
        <w:rPr>
          <w:sz w:val="24"/>
          <w:szCs w:val="24"/>
        </w:rPr>
        <w:t xml:space="preserve">20. </w:t>
      </w:r>
      <w:r w:rsidR="00037A9D" w:rsidRPr="001009E0">
        <w:rPr>
          <w:sz w:val="24"/>
          <w:szCs w:val="24"/>
        </w:rPr>
        <w:t>A személyes válság költeményei, Kertben</w:t>
      </w:r>
    </w:p>
    <w:p w14:paraId="5EDE2407" w14:textId="48237454" w:rsidR="00586FF9" w:rsidRPr="001009E0" w:rsidRDefault="0048048A" w:rsidP="001009E0">
      <w:pPr>
        <w:rPr>
          <w:sz w:val="24"/>
          <w:szCs w:val="24"/>
        </w:rPr>
      </w:pPr>
      <w:hyperlink r:id="rId16" w:history="1">
        <w:r w:rsidR="00586FF9" w:rsidRPr="001009E0">
          <w:rPr>
            <w:rStyle w:val="Hiperhivatkozs"/>
            <w:sz w:val="24"/>
            <w:szCs w:val="24"/>
          </w:rPr>
          <w:t>https://www.nkp.hu/tankonyv/irodalom_11_nat2020/lecke_03_020</w:t>
        </w:r>
      </w:hyperlink>
    </w:p>
    <w:p w14:paraId="43653D2F" w14:textId="57212625" w:rsidR="00586FF9" w:rsidRPr="001009E0" w:rsidRDefault="00586FF9" w:rsidP="001009E0">
      <w:pPr>
        <w:ind w:left="60"/>
        <w:rPr>
          <w:sz w:val="24"/>
          <w:szCs w:val="24"/>
        </w:rPr>
      </w:pPr>
    </w:p>
    <w:p w14:paraId="401AE53D" w14:textId="77777777" w:rsidR="00037A9D" w:rsidRPr="001009E0" w:rsidRDefault="00586FF9" w:rsidP="001009E0">
      <w:pPr>
        <w:pStyle w:val="Cmsor2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009E0">
        <w:rPr>
          <w:rFonts w:ascii="Times New Roman" w:hAnsi="Times New Roman" w:cs="Times New Roman"/>
          <w:color w:val="auto"/>
          <w:sz w:val="24"/>
          <w:szCs w:val="24"/>
        </w:rPr>
        <w:t>21. Arany János nagykőrösi balladái</w:t>
      </w:r>
    </w:p>
    <w:p w14:paraId="267F4054" w14:textId="356D6079" w:rsidR="00586FF9" w:rsidRPr="001009E0" w:rsidRDefault="0048048A" w:rsidP="001009E0">
      <w:pPr>
        <w:pStyle w:val="Cmsor2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86FF9" w:rsidRPr="001009E0">
          <w:rPr>
            <w:rStyle w:val="Hiperhivatkozs"/>
            <w:rFonts w:ascii="Times New Roman" w:hAnsi="Times New Roman" w:cs="Times New Roman"/>
            <w:sz w:val="24"/>
            <w:szCs w:val="24"/>
          </w:rPr>
          <w:t>https://www.nkp.hu/tankonyv/irodalom_11_nat2020/lecke_03_021</w:t>
        </w:r>
      </w:hyperlink>
    </w:p>
    <w:p w14:paraId="5D4DE8FF" w14:textId="10F07793" w:rsidR="00586FF9" w:rsidRPr="001009E0" w:rsidRDefault="00586FF9" w:rsidP="001009E0">
      <w:pPr>
        <w:rPr>
          <w:sz w:val="24"/>
          <w:szCs w:val="24"/>
        </w:rPr>
      </w:pPr>
    </w:p>
    <w:p w14:paraId="6ED92BF3" w14:textId="77777777" w:rsidR="00037A9D" w:rsidRPr="001009E0" w:rsidRDefault="00586FF9" w:rsidP="001009E0">
      <w:pPr>
        <w:pStyle w:val="Cmsor2"/>
        <w:shd w:val="clear" w:color="auto" w:fill="FFFFFF"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009E0">
        <w:rPr>
          <w:rFonts w:ascii="Times New Roman" w:hAnsi="Times New Roman" w:cs="Times New Roman"/>
          <w:color w:val="auto"/>
          <w:sz w:val="24"/>
          <w:szCs w:val="24"/>
        </w:rPr>
        <w:t>22.</w:t>
      </w:r>
      <w:r w:rsidRPr="001009E0">
        <w:rPr>
          <w:rStyle w:val="lfej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09E0">
        <w:rPr>
          <w:rStyle w:val="Kiemels"/>
          <w:rFonts w:ascii="Times New Roman" w:hAnsi="Times New Roman" w:cs="Times New Roman"/>
          <w:i w:val="0"/>
          <w:color w:val="auto"/>
          <w:sz w:val="24"/>
          <w:szCs w:val="24"/>
        </w:rPr>
        <w:t>V. László </w:t>
      </w:r>
      <w:r w:rsidRPr="001009E0">
        <w:rPr>
          <w:rFonts w:ascii="Times New Roman" w:hAnsi="Times New Roman" w:cs="Times New Roman"/>
          <w:i/>
          <w:color w:val="auto"/>
          <w:sz w:val="24"/>
          <w:szCs w:val="24"/>
        </w:rPr>
        <w:t>– történelmi ballada</w:t>
      </w:r>
    </w:p>
    <w:p w14:paraId="0631CC36" w14:textId="5BCD523F" w:rsidR="00586FF9" w:rsidRPr="001009E0" w:rsidRDefault="0048048A" w:rsidP="001009E0">
      <w:pPr>
        <w:pStyle w:val="Cmsor2"/>
        <w:shd w:val="clear" w:color="auto" w:fill="FFFFFF"/>
        <w:spacing w:before="0"/>
        <w:rPr>
          <w:rFonts w:ascii="Times New Roman" w:hAnsi="Times New Roman" w:cs="Times New Roman"/>
          <w:i/>
          <w:color w:val="2D2D2D"/>
          <w:sz w:val="24"/>
          <w:szCs w:val="24"/>
        </w:rPr>
      </w:pPr>
      <w:hyperlink r:id="rId18" w:history="1">
        <w:r w:rsidR="00586FF9" w:rsidRPr="001009E0">
          <w:rPr>
            <w:rStyle w:val="Hiperhivatkozs"/>
            <w:rFonts w:ascii="Times New Roman" w:hAnsi="Times New Roman" w:cs="Times New Roman"/>
            <w:sz w:val="24"/>
            <w:szCs w:val="24"/>
          </w:rPr>
          <w:t>https://www.nkp.hu/tankonyv/irodalom_11_nat2020/lecke_03_022</w:t>
        </w:r>
      </w:hyperlink>
    </w:p>
    <w:p w14:paraId="6197B151" w14:textId="20FF5A94" w:rsidR="00586FF9" w:rsidRPr="001009E0" w:rsidRDefault="00586FF9" w:rsidP="001009E0">
      <w:pPr>
        <w:rPr>
          <w:sz w:val="24"/>
          <w:szCs w:val="24"/>
        </w:rPr>
      </w:pPr>
    </w:p>
    <w:p w14:paraId="515387D5" w14:textId="3DCA604C" w:rsidR="00586FF9" w:rsidRPr="001009E0" w:rsidRDefault="00586FF9" w:rsidP="001009E0">
      <w:pPr>
        <w:pStyle w:val="Cmsor2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009E0">
        <w:rPr>
          <w:rFonts w:ascii="Times New Roman" w:hAnsi="Times New Roman" w:cs="Times New Roman"/>
          <w:color w:val="auto"/>
          <w:sz w:val="24"/>
          <w:szCs w:val="24"/>
        </w:rPr>
        <w:t>23. Az </w:t>
      </w:r>
      <w:r w:rsidRPr="001009E0">
        <w:rPr>
          <w:rStyle w:val="Kiemels"/>
          <w:rFonts w:ascii="Times New Roman" w:hAnsi="Times New Roman" w:cs="Times New Roman"/>
          <w:color w:val="auto"/>
          <w:sz w:val="24"/>
          <w:szCs w:val="24"/>
        </w:rPr>
        <w:t>Őszikék</w:t>
      </w:r>
      <w:r w:rsidRPr="001009E0">
        <w:rPr>
          <w:rFonts w:ascii="Times New Roman" w:hAnsi="Times New Roman" w:cs="Times New Roman"/>
          <w:color w:val="auto"/>
          <w:sz w:val="24"/>
          <w:szCs w:val="24"/>
        </w:rPr>
        <w:t> balladái</w:t>
      </w:r>
    </w:p>
    <w:p w14:paraId="17DD1429" w14:textId="2EE2A611" w:rsidR="00586FF9" w:rsidRPr="001009E0" w:rsidRDefault="0048048A" w:rsidP="001009E0">
      <w:pPr>
        <w:rPr>
          <w:sz w:val="24"/>
          <w:szCs w:val="24"/>
        </w:rPr>
      </w:pPr>
      <w:hyperlink r:id="rId19" w:history="1">
        <w:r w:rsidR="00037A9D" w:rsidRPr="001009E0">
          <w:rPr>
            <w:rStyle w:val="Hiperhivatkozs"/>
            <w:sz w:val="24"/>
            <w:szCs w:val="24"/>
          </w:rPr>
          <w:t>https://www.nkp.hu/tankonyv/irodalom_11_nat2020/lecke_03_023</w:t>
        </w:r>
      </w:hyperlink>
    </w:p>
    <w:p w14:paraId="1BE88DD4" w14:textId="4809ADA5" w:rsidR="00037A9D" w:rsidRPr="001009E0" w:rsidRDefault="00037A9D" w:rsidP="001009E0">
      <w:pPr>
        <w:rPr>
          <w:sz w:val="24"/>
          <w:szCs w:val="24"/>
        </w:rPr>
      </w:pPr>
    </w:p>
    <w:p w14:paraId="6D212F7E" w14:textId="1588A96F" w:rsidR="00037A9D" w:rsidRPr="001009E0" w:rsidRDefault="00037A9D" w:rsidP="001009E0">
      <w:pPr>
        <w:rPr>
          <w:sz w:val="24"/>
          <w:szCs w:val="24"/>
        </w:rPr>
      </w:pPr>
      <w:r w:rsidRPr="001009E0">
        <w:rPr>
          <w:sz w:val="24"/>
          <w:szCs w:val="24"/>
        </w:rPr>
        <w:t>24.</w:t>
      </w:r>
      <w:r w:rsidR="001009E0" w:rsidRPr="001009E0">
        <w:rPr>
          <w:sz w:val="24"/>
          <w:szCs w:val="24"/>
        </w:rPr>
        <w:t xml:space="preserve"> </w:t>
      </w:r>
      <w:r w:rsidRPr="001009E0">
        <w:rPr>
          <w:sz w:val="24"/>
          <w:szCs w:val="24"/>
        </w:rPr>
        <w:t>Az Őszikék lírájából I.</w:t>
      </w:r>
    </w:p>
    <w:p w14:paraId="3BB18537" w14:textId="1B187D39" w:rsidR="00037A9D" w:rsidRPr="001009E0" w:rsidRDefault="0048048A" w:rsidP="001009E0">
      <w:pPr>
        <w:rPr>
          <w:sz w:val="24"/>
          <w:szCs w:val="24"/>
        </w:rPr>
      </w:pPr>
      <w:hyperlink r:id="rId20" w:history="1">
        <w:r w:rsidR="00037A9D" w:rsidRPr="001009E0">
          <w:rPr>
            <w:rStyle w:val="Hiperhivatkozs"/>
            <w:sz w:val="24"/>
            <w:szCs w:val="24"/>
          </w:rPr>
          <w:t>https://www.nkp.hu/tankonyv/irodalom_11_nat2020/lecke_03_024</w:t>
        </w:r>
      </w:hyperlink>
    </w:p>
    <w:p w14:paraId="180D3F69" w14:textId="77777777" w:rsidR="00037A9D" w:rsidRPr="001009E0" w:rsidRDefault="00037A9D" w:rsidP="001009E0">
      <w:pPr>
        <w:rPr>
          <w:sz w:val="24"/>
          <w:szCs w:val="24"/>
        </w:rPr>
      </w:pPr>
    </w:p>
    <w:p w14:paraId="58B125DD" w14:textId="38FF0157" w:rsidR="00037A9D" w:rsidRPr="001009E0" w:rsidRDefault="00037A9D" w:rsidP="001009E0">
      <w:pPr>
        <w:rPr>
          <w:sz w:val="24"/>
          <w:szCs w:val="24"/>
        </w:rPr>
      </w:pPr>
      <w:r w:rsidRPr="001009E0">
        <w:rPr>
          <w:sz w:val="24"/>
          <w:szCs w:val="24"/>
        </w:rPr>
        <w:t>25. Az Őszikék lírájából II.</w:t>
      </w:r>
    </w:p>
    <w:p w14:paraId="7B14C345" w14:textId="614D2427" w:rsidR="00037A9D" w:rsidRPr="001009E0" w:rsidRDefault="0048048A" w:rsidP="001009E0">
      <w:pPr>
        <w:rPr>
          <w:sz w:val="24"/>
          <w:szCs w:val="24"/>
        </w:rPr>
      </w:pPr>
      <w:hyperlink r:id="rId21" w:history="1">
        <w:r w:rsidR="00037A9D" w:rsidRPr="001009E0">
          <w:rPr>
            <w:rStyle w:val="Hiperhivatkozs"/>
            <w:sz w:val="24"/>
            <w:szCs w:val="24"/>
          </w:rPr>
          <w:t>https://www.nkp.hu/tankonyv/irodalom_11_nat2020/lecke_03_025</w:t>
        </w:r>
      </w:hyperlink>
    </w:p>
    <w:p w14:paraId="6770DD62" w14:textId="6FE9E40C" w:rsidR="003A556D" w:rsidRPr="001009E0" w:rsidRDefault="003A556D" w:rsidP="001009E0">
      <w:pPr>
        <w:rPr>
          <w:sz w:val="24"/>
          <w:szCs w:val="24"/>
        </w:rPr>
      </w:pPr>
    </w:p>
    <w:p w14:paraId="7ADE8C54" w14:textId="2F1BD79C" w:rsidR="003A556D" w:rsidRPr="001009E0" w:rsidRDefault="003A556D" w:rsidP="001009E0">
      <w:pPr>
        <w:rPr>
          <w:sz w:val="24"/>
          <w:szCs w:val="24"/>
        </w:rPr>
      </w:pPr>
      <w:r w:rsidRPr="001009E0">
        <w:rPr>
          <w:sz w:val="24"/>
          <w:szCs w:val="24"/>
        </w:rPr>
        <w:t xml:space="preserve">A felkészüléshez figyelmetekbe ajánljuk a szöveggyűjtemény verseit: </w:t>
      </w:r>
    </w:p>
    <w:p w14:paraId="5A2B3524" w14:textId="029DDE38" w:rsidR="003A556D" w:rsidRPr="001009E0" w:rsidRDefault="0048048A" w:rsidP="001009E0">
      <w:pPr>
        <w:rPr>
          <w:sz w:val="24"/>
          <w:szCs w:val="24"/>
        </w:rPr>
      </w:pPr>
      <w:hyperlink r:id="rId22" w:history="1">
        <w:r w:rsidR="003A556D" w:rsidRPr="001009E0">
          <w:rPr>
            <w:rStyle w:val="Hiperhivatkozs"/>
            <w:sz w:val="24"/>
            <w:szCs w:val="24"/>
          </w:rPr>
          <w:t>https://www.nkp.hu/tankonyv/irodalom_11_szoveggyujtemeny_nat2020/lecke_03_001</w:t>
        </w:r>
      </w:hyperlink>
    </w:p>
    <w:p w14:paraId="1F2429EB" w14:textId="4968D431" w:rsidR="00037A9D" w:rsidRPr="001009E0" w:rsidRDefault="00037A9D" w:rsidP="001009E0">
      <w:pPr>
        <w:rPr>
          <w:sz w:val="24"/>
          <w:szCs w:val="24"/>
        </w:rPr>
      </w:pPr>
    </w:p>
    <w:p w14:paraId="38EBBDFD" w14:textId="77777777" w:rsidR="0048048A" w:rsidRDefault="0048048A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color w:val="000000"/>
          <w:sz w:val="24"/>
          <w:szCs w:val="24"/>
          <w:lang w:eastAsia="en-US"/>
        </w:rPr>
      </w:pPr>
      <w:r>
        <w:rPr>
          <w:rFonts w:eastAsia="Times New Roman"/>
          <w:b/>
          <w:color w:val="000000"/>
          <w:sz w:val="24"/>
          <w:szCs w:val="24"/>
          <w:lang w:eastAsia="en-US"/>
        </w:rPr>
        <w:br w:type="page"/>
      </w:r>
    </w:p>
    <w:p w14:paraId="426987BA" w14:textId="77777777" w:rsidR="0048048A" w:rsidRDefault="0048048A" w:rsidP="00037A9D">
      <w:pPr>
        <w:widowControl/>
        <w:jc w:val="both"/>
        <w:rPr>
          <w:rFonts w:eastAsia="Times New Roman"/>
          <w:b/>
          <w:color w:val="000000"/>
          <w:sz w:val="24"/>
          <w:szCs w:val="24"/>
          <w:lang w:eastAsia="en-US"/>
        </w:rPr>
      </w:pPr>
    </w:p>
    <w:p w14:paraId="266DF0EA" w14:textId="46E460FC" w:rsidR="00037A9D" w:rsidRPr="00343E4B" w:rsidRDefault="001009E0" w:rsidP="00037A9D">
      <w:pPr>
        <w:widowControl/>
        <w:jc w:val="both"/>
        <w:rPr>
          <w:rFonts w:eastAsia="Times New Roman"/>
          <w:b/>
          <w:color w:val="000000"/>
          <w:sz w:val="24"/>
          <w:szCs w:val="24"/>
          <w:lang w:eastAsia="en-US"/>
        </w:rPr>
      </w:pPr>
      <w:r>
        <w:rPr>
          <w:rFonts w:eastAsia="Times New Roman"/>
          <w:b/>
          <w:color w:val="000000"/>
          <w:sz w:val="24"/>
          <w:szCs w:val="24"/>
          <w:lang w:eastAsia="en-US"/>
        </w:rPr>
        <w:t>Kérjük, hogy a v</w:t>
      </w:r>
      <w:r w:rsidR="00037A9D" w:rsidRPr="00343E4B">
        <w:rPr>
          <w:rFonts w:eastAsia="Times New Roman"/>
          <w:b/>
          <w:color w:val="000000"/>
          <w:sz w:val="24"/>
          <w:szCs w:val="24"/>
          <w:lang w:eastAsia="en-US"/>
        </w:rPr>
        <w:t xml:space="preserve">etélkedő néhány feladatához </w:t>
      </w:r>
      <w:r>
        <w:rPr>
          <w:rFonts w:eastAsia="Times New Roman"/>
          <w:b/>
          <w:color w:val="000000"/>
          <w:sz w:val="24"/>
          <w:szCs w:val="24"/>
          <w:lang w:eastAsia="en-US"/>
        </w:rPr>
        <w:t>a</w:t>
      </w:r>
      <w:r w:rsidR="00037A9D" w:rsidRPr="00343E4B">
        <w:rPr>
          <w:rFonts w:eastAsia="Times New Roman"/>
          <w:b/>
          <w:color w:val="000000"/>
          <w:sz w:val="24"/>
          <w:szCs w:val="24"/>
          <w:lang w:eastAsia="en-US"/>
        </w:rPr>
        <w:t xml:space="preserve"> csapatok előzetesen készüljenek fel! </w:t>
      </w:r>
    </w:p>
    <w:p w14:paraId="62BFFE99" w14:textId="77777777" w:rsidR="00037A9D" w:rsidRDefault="00037A9D" w:rsidP="00037A9D">
      <w:pPr>
        <w:rPr>
          <w:b/>
          <w:sz w:val="24"/>
          <w:szCs w:val="24"/>
        </w:rPr>
      </w:pPr>
      <w:r w:rsidRPr="00EE63C6">
        <w:rPr>
          <w:rFonts w:eastAsia="Times New Roman"/>
          <w:b/>
          <w:color w:val="000000"/>
          <w:sz w:val="24"/>
          <w:szCs w:val="24"/>
          <w:lang w:eastAsia="en-US"/>
        </w:rPr>
        <w:t>E</w:t>
      </w:r>
      <w:r w:rsidRPr="00EE63C6">
        <w:rPr>
          <w:b/>
          <w:sz w:val="24"/>
          <w:szCs w:val="24"/>
        </w:rPr>
        <w:t>lőzetes feladatok</w:t>
      </w:r>
      <w:r>
        <w:rPr>
          <w:b/>
          <w:sz w:val="24"/>
          <w:szCs w:val="24"/>
        </w:rPr>
        <w:t>:</w:t>
      </w:r>
    </w:p>
    <w:p w14:paraId="7A971942" w14:textId="6E6A4316" w:rsidR="00DE7F00" w:rsidRDefault="00037A9D" w:rsidP="00037A9D">
      <w:pPr>
        <w:pStyle w:val="Listaszerbekezds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Készítsetek i</w:t>
      </w:r>
      <w:r w:rsidR="001E65F7">
        <w:rPr>
          <w:sz w:val="24"/>
          <w:szCs w:val="24"/>
        </w:rPr>
        <w:t xml:space="preserve">llusztrációt Arany János </w:t>
      </w:r>
      <w:r w:rsidRPr="00B66BAC">
        <w:rPr>
          <w:sz w:val="24"/>
          <w:szCs w:val="24"/>
        </w:rPr>
        <w:t>műveihez kapcsolódóan! Hozzátok el a vetélkedőre</w:t>
      </w:r>
      <w:r w:rsidR="001009E0">
        <w:rPr>
          <w:sz w:val="24"/>
          <w:szCs w:val="24"/>
        </w:rPr>
        <w:t>.</w:t>
      </w:r>
      <w:r w:rsidRPr="00B66BAC">
        <w:rPr>
          <w:sz w:val="24"/>
          <w:szCs w:val="24"/>
        </w:rPr>
        <w:t xml:space="preserve"> </w:t>
      </w:r>
      <w:r w:rsidR="001E65F7">
        <w:rPr>
          <w:sz w:val="24"/>
          <w:szCs w:val="24"/>
        </w:rPr>
        <w:t xml:space="preserve">A műhöz mellékeljetek egy A/4-es lapot, amelyen szerepel </w:t>
      </w:r>
      <w:r w:rsidR="006D4900">
        <w:rPr>
          <w:sz w:val="24"/>
          <w:szCs w:val="24"/>
        </w:rPr>
        <w:t>az iskolátok, a</w:t>
      </w:r>
      <w:r w:rsidR="001E65F7">
        <w:rPr>
          <w:sz w:val="24"/>
          <w:szCs w:val="24"/>
        </w:rPr>
        <w:t xml:space="preserve"> </w:t>
      </w:r>
      <w:proofErr w:type="spellStart"/>
      <w:r w:rsidR="001E65F7">
        <w:rPr>
          <w:sz w:val="24"/>
          <w:szCs w:val="24"/>
        </w:rPr>
        <w:t>csapat</w:t>
      </w:r>
      <w:r w:rsidR="006D4900">
        <w:rPr>
          <w:sz w:val="24"/>
          <w:szCs w:val="24"/>
        </w:rPr>
        <w:t>otok</w:t>
      </w:r>
      <w:proofErr w:type="spellEnd"/>
      <w:r w:rsidR="001E65F7">
        <w:rPr>
          <w:sz w:val="24"/>
          <w:szCs w:val="24"/>
        </w:rPr>
        <w:t xml:space="preserve"> neve és az a műrészlet, amelyhez az illusztráció kapcsolódik!</w:t>
      </w:r>
    </w:p>
    <w:p w14:paraId="11B0E57A" w14:textId="4A60BA04" w:rsidR="00037A9D" w:rsidRPr="001E65F7" w:rsidRDefault="001E65F7" w:rsidP="00037A9D">
      <w:pPr>
        <w:pStyle w:val="Listaszerbekezds"/>
        <w:numPr>
          <w:ilvl w:val="0"/>
          <w:numId w:val="24"/>
        </w:numPr>
        <w:jc w:val="both"/>
        <w:rPr>
          <w:rFonts w:eastAsiaTheme="minorHAnsi"/>
          <w:b/>
          <w:sz w:val="24"/>
          <w:szCs w:val="24"/>
        </w:rPr>
      </w:pPr>
      <w:r>
        <w:rPr>
          <w:sz w:val="24"/>
          <w:szCs w:val="24"/>
        </w:rPr>
        <w:t xml:space="preserve">A szóbeli forduló során egy szabadon választott mű szavalatára vagy előadására </w:t>
      </w:r>
      <w:bookmarkStart w:id="1" w:name="_Hlk210307629"/>
      <w:r>
        <w:rPr>
          <w:sz w:val="24"/>
          <w:szCs w:val="24"/>
        </w:rPr>
        <w:t>készüljetek fel maximum 3-5 perc terjedelemben!</w:t>
      </w:r>
    </w:p>
    <w:p w14:paraId="7BCCF913" w14:textId="26B18583" w:rsidR="001E65F7" w:rsidRPr="00B66BAC" w:rsidRDefault="001E65F7" w:rsidP="001E65F7">
      <w:pPr>
        <w:pStyle w:val="Listaszerbekezds"/>
        <w:jc w:val="both"/>
        <w:rPr>
          <w:rFonts w:eastAsiaTheme="minorHAnsi"/>
          <w:b/>
          <w:sz w:val="24"/>
          <w:szCs w:val="24"/>
        </w:rPr>
      </w:pPr>
      <w:r>
        <w:rPr>
          <w:sz w:val="24"/>
          <w:szCs w:val="24"/>
        </w:rPr>
        <w:t>Ez lehet egy tanuló egyéni szavalat</w:t>
      </w:r>
      <w:r w:rsidR="003A556D">
        <w:rPr>
          <w:sz w:val="24"/>
          <w:szCs w:val="24"/>
        </w:rPr>
        <w:t>a, vagy a csapat 3 tagjának közös szavalata, jelenete.</w:t>
      </w:r>
    </w:p>
    <w:bookmarkEnd w:id="1"/>
    <w:p w14:paraId="4A602D65" w14:textId="77777777" w:rsidR="00037A9D" w:rsidRPr="00D27F2B" w:rsidRDefault="00037A9D" w:rsidP="00037A9D">
      <w:pPr>
        <w:widowControl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14:paraId="55A14201" w14:textId="77777777" w:rsidR="00037A9D" w:rsidRPr="00037A9D" w:rsidRDefault="00037A9D" w:rsidP="00037A9D">
      <w:pPr>
        <w:rPr>
          <w:sz w:val="24"/>
          <w:szCs w:val="24"/>
        </w:rPr>
      </w:pPr>
    </w:p>
    <w:p w14:paraId="0AED7CCC" w14:textId="1B4680C4" w:rsidR="005C4664" w:rsidRPr="002D2AC3" w:rsidRDefault="00B96167" w:rsidP="005C4664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 w:rsidRPr="002D2AC3">
        <w:rPr>
          <w:rFonts w:eastAsia="Times New Roman"/>
          <w:b/>
          <w:bCs/>
          <w:sz w:val="24"/>
          <w:szCs w:val="24"/>
          <w:lang w:eastAsia="en-US"/>
        </w:rPr>
        <w:t>A</w:t>
      </w:r>
      <w:r w:rsidR="005C4664" w:rsidRPr="002D2AC3">
        <w:rPr>
          <w:rFonts w:eastAsia="Times New Roman"/>
          <w:b/>
          <w:bCs/>
          <w:sz w:val="24"/>
          <w:szCs w:val="24"/>
          <w:lang w:eastAsia="en-US"/>
        </w:rPr>
        <w:t xml:space="preserve"> verseny végeredményét </w:t>
      </w:r>
      <w:r w:rsidR="003A556D">
        <w:rPr>
          <w:rFonts w:eastAsia="Times New Roman"/>
          <w:sz w:val="24"/>
          <w:szCs w:val="24"/>
          <w:lang w:eastAsia="en-US"/>
        </w:rPr>
        <w:t>az illusztráció</w:t>
      </w:r>
      <w:r w:rsidR="00C63002">
        <w:rPr>
          <w:rFonts w:eastAsia="Times New Roman"/>
          <w:sz w:val="24"/>
          <w:szCs w:val="24"/>
          <w:lang w:eastAsia="en-US"/>
        </w:rPr>
        <w:t xml:space="preserve"> értékelésén </w:t>
      </w:r>
      <w:r w:rsidR="000B3362" w:rsidRPr="002D2AC3">
        <w:rPr>
          <w:rFonts w:eastAsia="Times New Roman"/>
          <w:sz w:val="24"/>
          <w:szCs w:val="24"/>
          <w:lang w:eastAsia="en-US"/>
        </w:rPr>
        <w:t xml:space="preserve">elért pontszám, valamint </w:t>
      </w:r>
      <w:r w:rsidR="005C4664" w:rsidRPr="002D2AC3">
        <w:rPr>
          <w:rFonts w:eastAsia="Times New Roman"/>
          <w:sz w:val="24"/>
          <w:szCs w:val="24"/>
          <w:lang w:eastAsia="en-US"/>
        </w:rPr>
        <w:t>a</w:t>
      </w:r>
      <w:r w:rsidR="001009E0">
        <w:rPr>
          <w:rFonts w:eastAsia="Times New Roman"/>
          <w:sz w:val="24"/>
          <w:szCs w:val="24"/>
          <w:lang w:eastAsia="en-US"/>
        </w:rPr>
        <w:t>z</w:t>
      </w:r>
      <w:r w:rsidR="005C4664" w:rsidRPr="002D2AC3">
        <w:rPr>
          <w:rFonts w:eastAsia="Times New Roman"/>
          <w:sz w:val="24"/>
          <w:szCs w:val="24"/>
          <w:lang w:eastAsia="en-US"/>
        </w:rPr>
        <w:t xml:space="preserve"> </w:t>
      </w:r>
      <w:r w:rsidR="000B3362" w:rsidRPr="002D2AC3">
        <w:rPr>
          <w:rFonts w:eastAsia="Times New Roman"/>
          <w:sz w:val="24"/>
          <w:szCs w:val="24"/>
          <w:lang w:eastAsia="en-US"/>
        </w:rPr>
        <w:t xml:space="preserve">írásbeli és </w:t>
      </w:r>
      <w:r w:rsidR="005C4664" w:rsidRPr="002D2AC3">
        <w:rPr>
          <w:rFonts w:eastAsia="Times New Roman"/>
          <w:sz w:val="24"/>
          <w:szCs w:val="24"/>
          <w:lang w:eastAsia="en-US"/>
        </w:rPr>
        <w:t>szóbeli forduló</w:t>
      </w:r>
      <w:r w:rsidR="000B3362" w:rsidRPr="002D2AC3">
        <w:rPr>
          <w:rFonts w:eastAsia="Times New Roman"/>
          <w:sz w:val="24"/>
          <w:szCs w:val="24"/>
          <w:lang w:eastAsia="en-US"/>
        </w:rPr>
        <w:t>ján</w:t>
      </w:r>
      <w:r w:rsidR="005C4664" w:rsidRPr="002D2AC3">
        <w:rPr>
          <w:rFonts w:eastAsia="Times New Roman"/>
          <w:sz w:val="24"/>
          <w:szCs w:val="24"/>
          <w:lang w:eastAsia="en-US"/>
        </w:rPr>
        <w:t xml:space="preserve"> elért pontszám összesítésével kialakult sorrend adja. </w:t>
      </w:r>
    </w:p>
    <w:p w14:paraId="05612082" w14:textId="77777777" w:rsidR="005C4664" w:rsidRPr="00D27F2B" w:rsidRDefault="005C4664" w:rsidP="00D27F2B">
      <w:pPr>
        <w:widowControl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14:paraId="366CB37D" w14:textId="77777777" w:rsidR="00FC45DA" w:rsidRPr="002D2AC3" w:rsidRDefault="00FC45DA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2D2AC3">
        <w:rPr>
          <w:rFonts w:eastAsia="Times New Roman"/>
          <w:b/>
          <w:bCs/>
          <w:sz w:val="24"/>
          <w:szCs w:val="24"/>
        </w:rPr>
        <w:t>Az eredmények közzétételének módja:</w:t>
      </w:r>
    </w:p>
    <w:p w14:paraId="032E8A58" w14:textId="3B71AFEC" w:rsidR="00FC45DA" w:rsidRPr="002D2AC3" w:rsidRDefault="00FC45DA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2D2AC3">
        <w:rPr>
          <w:rFonts w:eastAsia="Times New Roman"/>
          <w:sz w:val="24"/>
          <w:szCs w:val="24"/>
        </w:rPr>
        <w:t xml:space="preserve">Az eredményhirdetés a versenyt követően történik. A verseny szervezője, Zalaegerszegi </w:t>
      </w:r>
      <w:r w:rsidR="00CE4338" w:rsidRPr="002D2AC3">
        <w:rPr>
          <w:rFonts w:eastAsia="Times New Roman"/>
          <w:sz w:val="24"/>
          <w:szCs w:val="24"/>
        </w:rPr>
        <w:t xml:space="preserve">Pedagógiai </w:t>
      </w:r>
      <w:r w:rsidRPr="002D2AC3">
        <w:rPr>
          <w:rFonts w:eastAsia="Times New Roman"/>
          <w:sz w:val="24"/>
          <w:szCs w:val="24"/>
        </w:rPr>
        <w:t>Oktatási Központ e-mailben is értesíti az intézményeket az eredményekről.</w:t>
      </w:r>
    </w:p>
    <w:p w14:paraId="2B7E13D5" w14:textId="14048D46" w:rsidR="00FC45DA" w:rsidRDefault="00FC45DA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color w:val="FF0000"/>
          <w:sz w:val="24"/>
          <w:szCs w:val="24"/>
        </w:rPr>
      </w:pPr>
    </w:p>
    <w:p w14:paraId="1ECB9F43" w14:textId="77777777" w:rsidR="00FC45DA" w:rsidRPr="002D2AC3" w:rsidRDefault="00FC45DA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2D2AC3">
        <w:rPr>
          <w:rFonts w:eastAsia="Times New Roman"/>
          <w:b/>
          <w:bCs/>
          <w:sz w:val="24"/>
          <w:szCs w:val="24"/>
        </w:rPr>
        <w:t>Díjazás:</w:t>
      </w:r>
    </w:p>
    <w:p w14:paraId="04A97F65" w14:textId="75BE7250" w:rsidR="00FC45DA" w:rsidRPr="002D2AC3" w:rsidRDefault="00FC45DA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2D2AC3">
        <w:rPr>
          <w:rFonts w:eastAsia="Times New Roman"/>
          <w:sz w:val="24"/>
          <w:szCs w:val="24"/>
        </w:rPr>
        <w:t xml:space="preserve">A </w:t>
      </w:r>
      <w:r w:rsidR="004310E9">
        <w:rPr>
          <w:rFonts w:eastAsia="Times New Roman"/>
          <w:sz w:val="24"/>
          <w:szCs w:val="24"/>
        </w:rPr>
        <w:t>csapatok</w:t>
      </w:r>
      <w:r w:rsidRPr="002D2AC3">
        <w:rPr>
          <w:rFonts w:eastAsia="Times New Roman"/>
          <w:sz w:val="24"/>
          <w:szCs w:val="24"/>
        </w:rPr>
        <w:t xml:space="preserve"> díjazásáról a Zalaegerszegi POK gondoskodik: a legeredményesebb </w:t>
      </w:r>
      <w:r w:rsidR="00D87C53" w:rsidRPr="002D2AC3">
        <w:rPr>
          <w:rFonts w:eastAsia="Times New Roman"/>
          <w:sz w:val="24"/>
          <w:szCs w:val="24"/>
        </w:rPr>
        <w:t>csapatok</w:t>
      </w:r>
      <w:r w:rsidRPr="002D2AC3">
        <w:rPr>
          <w:rFonts w:eastAsia="Times New Roman"/>
          <w:sz w:val="24"/>
          <w:szCs w:val="24"/>
        </w:rPr>
        <w:t xml:space="preserve"> </w:t>
      </w:r>
      <w:r w:rsidR="006D4900">
        <w:rPr>
          <w:rFonts w:eastAsia="Times New Roman"/>
          <w:sz w:val="24"/>
          <w:szCs w:val="24"/>
        </w:rPr>
        <w:br/>
      </w:r>
      <w:r w:rsidRPr="002D2AC3">
        <w:rPr>
          <w:rFonts w:eastAsia="Times New Roman"/>
          <w:sz w:val="24"/>
          <w:szCs w:val="24"/>
        </w:rPr>
        <w:t>(1-3.</w:t>
      </w:r>
      <w:r w:rsidR="00D87C53" w:rsidRPr="002D2AC3">
        <w:rPr>
          <w:rFonts w:eastAsia="Times New Roman"/>
          <w:sz w:val="24"/>
          <w:szCs w:val="24"/>
        </w:rPr>
        <w:t xml:space="preserve"> helyezés</w:t>
      </w:r>
      <w:r w:rsidRPr="002D2AC3">
        <w:rPr>
          <w:rFonts w:eastAsia="Times New Roman"/>
          <w:sz w:val="24"/>
          <w:szCs w:val="24"/>
        </w:rPr>
        <w:t xml:space="preserve">) </w:t>
      </w:r>
      <w:r w:rsidR="002746A2" w:rsidRPr="002D2AC3">
        <w:rPr>
          <w:rFonts w:eastAsia="Times New Roman"/>
          <w:sz w:val="24"/>
          <w:szCs w:val="24"/>
        </w:rPr>
        <w:t xml:space="preserve">oklevelet kapnak és </w:t>
      </w:r>
      <w:r w:rsidRPr="002D2AC3">
        <w:rPr>
          <w:rFonts w:eastAsia="Times New Roman"/>
          <w:sz w:val="24"/>
          <w:szCs w:val="24"/>
        </w:rPr>
        <w:t xml:space="preserve">jutalomban részesülnek. </w:t>
      </w:r>
    </w:p>
    <w:p w14:paraId="614C74CC" w14:textId="388CBE44" w:rsidR="0085239E" w:rsidRDefault="0085239E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0A6BF8A5" w14:textId="77777777" w:rsidR="00893AD4" w:rsidRPr="00D27F2B" w:rsidRDefault="00893AD4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24BA220D" w14:textId="7AC68F61" w:rsidR="00FC45DA" w:rsidRDefault="00FC45DA" w:rsidP="00D27F2B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4B2A1C">
        <w:rPr>
          <w:rFonts w:eastAsia="Times New Roman"/>
          <w:b/>
          <w:bCs/>
          <w:sz w:val="24"/>
          <w:szCs w:val="24"/>
        </w:rPr>
        <w:t>A szervezők elérhetősége:</w:t>
      </w:r>
    </w:p>
    <w:p w14:paraId="6B3DE6D9" w14:textId="77777777" w:rsidR="0048048A" w:rsidRPr="001009E0" w:rsidRDefault="0048048A" w:rsidP="0048048A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1009E0">
        <w:rPr>
          <w:rFonts w:eastAsia="Times New Roman"/>
          <w:bCs/>
          <w:sz w:val="24"/>
          <w:szCs w:val="24"/>
        </w:rPr>
        <w:t>László Edina hivatali főtanácsos</w:t>
      </w:r>
    </w:p>
    <w:p w14:paraId="427B632E" w14:textId="6669A9CB" w:rsidR="001009E0" w:rsidRPr="001009E0" w:rsidRDefault="001009E0" w:rsidP="001009E0">
      <w:pPr>
        <w:widowControl/>
        <w:autoSpaceDE/>
        <w:autoSpaceDN/>
        <w:adjustRightInd/>
        <w:rPr>
          <w:rFonts w:eastAsia="Times New Roman"/>
          <w:bCs/>
          <w:sz w:val="24"/>
          <w:szCs w:val="24"/>
        </w:rPr>
      </w:pPr>
      <w:r w:rsidRPr="001009E0">
        <w:rPr>
          <w:rFonts w:eastAsia="Times New Roman"/>
          <w:bCs/>
          <w:sz w:val="24"/>
          <w:szCs w:val="24"/>
        </w:rPr>
        <w:t xml:space="preserve">Zalaegerszegi Pedagógiai Oktatási Központ </w:t>
      </w:r>
    </w:p>
    <w:p w14:paraId="027D7892" w14:textId="76E17D18" w:rsidR="001009E0" w:rsidRPr="001009E0" w:rsidRDefault="0048048A" w:rsidP="001009E0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hyperlink r:id="rId23" w:history="1">
        <w:r w:rsidR="001009E0" w:rsidRPr="001009E0">
          <w:rPr>
            <w:rStyle w:val="Hiperhivatkozs"/>
            <w:sz w:val="24"/>
            <w:szCs w:val="24"/>
          </w:rPr>
          <w:t>L</w:t>
        </w:r>
        <w:r w:rsidR="001009E0" w:rsidRPr="001009E0">
          <w:rPr>
            <w:rStyle w:val="Hiperhivatkozs"/>
            <w:rFonts w:eastAsia="Times New Roman"/>
            <w:sz w:val="24"/>
            <w:szCs w:val="24"/>
          </w:rPr>
          <w:t>aszlo.Edina@oh.gov.hu</w:t>
        </w:r>
      </w:hyperlink>
    </w:p>
    <w:p w14:paraId="3484AF7E" w14:textId="43890452" w:rsidR="001009E0" w:rsidRPr="001009E0" w:rsidRDefault="001009E0" w:rsidP="001009E0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</w:p>
    <w:p w14:paraId="7A778857" w14:textId="56F6E08C" w:rsidR="001009E0" w:rsidRPr="001009E0" w:rsidRDefault="001009E0" w:rsidP="001009E0">
      <w:pPr>
        <w:widowControl/>
        <w:autoSpaceDE/>
        <w:autoSpaceDN/>
        <w:adjustRightInd/>
        <w:jc w:val="both"/>
        <w:rPr>
          <w:rFonts w:eastAsia="Times New Roman"/>
          <w:bCs/>
          <w:sz w:val="24"/>
          <w:szCs w:val="24"/>
        </w:rPr>
      </w:pPr>
      <w:r w:rsidRPr="001009E0">
        <w:rPr>
          <w:rFonts w:eastAsia="Times New Roman"/>
          <w:bCs/>
          <w:sz w:val="24"/>
          <w:szCs w:val="24"/>
        </w:rPr>
        <w:t xml:space="preserve">Gerencsér Katalin mesterpedagógus szaktanácsadó                          </w:t>
      </w:r>
    </w:p>
    <w:p w14:paraId="2EAF15BD" w14:textId="1D4C5A3C" w:rsidR="001009E0" w:rsidRDefault="0048048A" w:rsidP="001009E0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hyperlink r:id="rId24" w:history="1">
        <w:r w:rsidR="001009E0" w:rsidRPr="004B2A1C">
          <w:rPr>
            <w:rStyle w:val="Hiperhivatkozs"/>
            <w:rFonts w:eastAsia="Times New Roman"/>
            <w:sz w:val="24"/>
            <w:szCs w:val="24"/>
          </w:rPr>
          <w:t>gerencsermk@gmail.com</w:t>
        </w:r>
      </w:hyperlink>
    </w:p>
    <w:p w14:paraId="168554FA" w14:textId="03ECECA5" w:rsidR="007D6B4C" w:rsidRDefault="007D6B4C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333F1AE2" w14:textId="77777777" w:rsidR="007D7E00" w:rsidRPr="004B2A1C" w:rsidRDefault="007D7E00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15DB3BD3" w14:textId="36880CAA" w:rsidR="007D6B4C" w:rsidRDefault="00FC45DA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A237C4">
        <w:rPr>
          <w:rFonts w:eastAsia="Times New Roman"/>
          <w:sz w:val="24"/>
          <w:szCs w:val="24"/>
        </w:rPr>
        <w:t xml:space="preserve">Zalaegerszeg, </w:t>
      </w:r>
      <w:r w:rsidR="003A556D" w:rsidRPr="00A237C4">
        <w:rPr>
          <w:rFonts w:eastAsia="Times New Roman"/>
          <w:sz w:val="24"/>
          <w:szCs w:val="24"/>
        </w:rPr>
        <w:t>2025</w:t>
      </w:r>
      <w:r w:rsidR="00C63002" w:rsidRPr="00A237C4">
        <w:rPr>
          <w:rFonts w:eastAsia="Times New Roman"/>
          <w:sz w:val="24"/>
          <w:szCs w:val="24"/>
        </w:rPr>
        <w:t xml:space="preserve">. </w:t>
      </w:r>
      <w:r w:rsidR="006D4900" w:rsidRPr="00A237C4">
        <w:rPr>
          <w:rFonts w:eastAsia="Times New Roman"/>
          <w:sz w:val="24"/>
          <w:szCs w:val="24"/>
        </w:rPr>
        <w:t xml:space="preserve">október </w:t>
      </w:r>
      <w:r w:rsidR="00A237C4" w:rsidRPr="00A237C4">
        <w:rPr>
          <w:rFonts w:eastAsia="Times New Roman"/>
          <w:sz w:val="24"/>
          <w:szCs w:val="24"/>
        </w:rPr>
        <w:t>30</w:t>
      </w:r>
      <w:r w:rsidR="003A556D" w:rsidRPr="00A237C4">
        <w:rPr>
          <w:rFonts w:eastAsia="Times New Roman"/>
          <w:sz w:val="24"/>
          <w:szCs w:val="24"/>
        </w:rPr>
        <w:t>.</w:t>
      </w:r>
    </w:p>
    <w:p w14:paraId="350E595B" w14:textId="77777777" w:rsidR="00C86115" w:rsidRPr="004B2A1C" w:rsidRDefault="00C86115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537919CD" w14:textId="77777777" w:rsidR="00C63002" w:rsidRPr="004B2A1C" w:rsidRDefault="00C63002" w:rsidP="00D27F2B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25AD9317" w14:textId="0610CC30" w:rsidR="00FC45DA" w:rsidRPr="00D27F2B" w:rsidRDefault="00FC45DA" w:rsidP="00D27F2B">
      <w:pPr>
        <w:widowControl/>
        <w:autoSpaceDE/>
        <w:autoSpaceDN/>
        <w:adjustRightInd/>
        <w:ind w:left="2832"/>
        <w:jc w:val="center"/>
        <w:rPr>
          <w:rFonts w:eastAsia="Times New Roman"/>
          <w:sz w:val="24"/>
          <w:szCs w:val="24"/>
        </w:rPr>
      </w:pPr>
      <w:r w:rsidRPr="004B2A1C">
        <w:rPr>
          <w:rFonts w:eastAsia="Times New Roman"/>
          <w:sz w:val="24"/>
          <w:szCs w:val="24"/>
        </w:rPr>
        <w:t>Tóth Ferenc</w:t>
      </w:r>
      <w:r w:rsidR="00E778D0" w:rsidRPr="004B2A1C">
        <w:rPr>
          <w:rFonts w:eastAsia="Times New Roman"/>
          <w:sz w:val="24"/>
          <w:szCs w:val="24"/>
        </w:rPr>
        <w:t xml:space="preserve"> s.k.</w:t>
      </w:r>
    </w:p>
    <w:p w14:paraId="0EF09261" w14:textId="77777777" w:rsidR="00FC45DA" w:rsidRPr="00D27F2B" w:rsidRDefault="00FC45DA" w:rsidP="00D27F2B">
      <w:pPr>
        <w:widowControl/>
        <w:autoSpaceDE/>
        <w:autoSpaceDN/>
        <w:adjustRightInd/>
        <w:ind w:left="2832"/>
        <w:jc w:val="center"/>
        <w:rPr>
          <w:rFonts w:eastAsia="Times New Roman"/>
          <w:sz w:val="24"/>
          <w:szCs w:val="24"/>
        </w:rPr>
      </w:pPr>
      <w:r w:rsidRPr="00D27F2B">
        <w:rPr>
          <w:rFonts w:eastAsia="Times New Roman"/>
          <w:sz w:val="24"/>
          <w:szCs w:val="24"/>
        </w:rPr>
        <w:t>főosztályvezető</w:t>
      </w:r>
    </w:p>
    <w:p w14:paraId="27B0617B" w14:textId="77777777" w:rsidR="00E778D0" w:rsidRDefault="00D27F2B" w:rsidP="00D27F2B">
      <w:pPr>
        <w:widowControl/>
        <w:autoSpaceDE/>
        <w:autoSpaceDN/>
        <w:adjustRightInd/>
        <w:ind w:left="2832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Oktatási Hivatal </w:t>
      </w:r>
    </w:p>
    <w:p w14:paraId="355D8CC8" w14:textId="33B6FFF1" w:rsidR="00FC45DA" w:rsidRPr="00EC3203" w:rsidRDefault="00FC45DA" w:rsidP="00EC3203">
      <w:pPr>
        <w:widowControl/>
        <w:autoSpaceDE/>
        <w:autoSpaceDN/>
        <w:adjustRightInd/>
        <w:ind w:left="2832"/>
        <w:jc w:val="center"/>
        <w:rPr>
          <w:rFonts w:eastAsia="Times New Roman"/>
          <w:sz w:val="24"/>
          <w:szCs w:val="24"/>
        </w:rPr>
      </w:pPr>
      <w:bookmarkStart w:id="2" w:name="_GoBack"/>
      <w:bookmarkEnd w:id="2"/>
      <w:r w:rsidRPr="00D27F2B">
        <w:rPr>
          <w:rFonts w:eastAsia="Times New Roman"/>
          <w:sz w:val="24"/>
          <w:szCs w:val="24"/>
        </w:rPr>
        <w:t>Zalaegerszegi Pedagógiai Oktatási Központ</w:t>
      </w:r>
    </w:p>
    <w:sectPr w:rsidR="00FC45DA" w:rsidRPr="00EC3203" w:rsidSect="007333DB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276" w:right="1417" w:bottom="1417" w:left="1417" w:header="0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962F1" w14:textId="77777777" w:rsidR="007C59AA" w:rsidRDefault="007C59AA" w:rsidP="00926EEA">
      <w:r>
        <w:separator/>
      </w:r>
    </w:p>
  </w:endnote>
  <w:endnote w:type="continuationSeparator" w:id="0">
    <w:p w14:paraId="3283CDE2" w14:textId="77777777" w:rsidR="007C59AA" w:rsidRDefault="007C59AA" w:rsidP="009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854813"/>
      <w:docPartObj>
        <w:docPartGallery w:val="Page Numbers (Bottom of Page)"/>
        <w:docPartUnique/>
      </w:docPartObj>
    </w:sdtPr>
    <w:sdtEndPr/>
    <w:sdtContent>
      <w:p w14:paraId="4EB03D48" w14:textId="709B952D" w:rsidR="00551D46" w:rsidRPr="00926EEA" w:rsidRDefault="00551D46" w:rsidP="00BD22FE">
        <w:pPr>
          <w:pStyle w:val="llb"/>
          <w:jc w:val="center"/>
          <w:rPr>
            <w:rFonts w:ascii="Times New Roman" w:hAnsi="Times New Roman" w:cs="Times New Roman"/>
            <w:color w:val="7F7F7F"/>
            <w:sz w:val="20"/>
          </w:rPr>
        </w:pPr>
        <w:r w:rsidRPr="00926EEA">
          <w:rPr>
            <w:rFonts w:ascii="Times New Roman" w:hAnsi="Times New Roman" w:cs="Times New Roman"/>
            <w:color w:val="7F7F7F"/>
            <w:sz w:val="20"/>
          </w:rPr>
          <w:t xml:space="preserve">Cím: </w:t>
        </w:r>
        <w:r w:rsidRPr="007333DB">
          <w:rPr>
            <w:rFonts w:ascii="Times New Roman" w:hAnsi="Times New Roman" w:cs="Times New Roman"/>
            <w:color w:val="7F7F7F"/>
            <w:sz w:val="20"/>
          </w:rPr>
          <w:t>8900 Zalaegerszeg, Kinizsi</w:t>
        </w:r>
        <w:r w:rsidR="003E7CA9">
          <w:rPr>
            <w:rFonts w:ascii="Times New Roman" w:hAnsi="Times New Roman" w:cs="Times New Roman"/>
            <w:color w:val="7F7F7F"/>
            <w:sz w:val="20"/>
          </w:rPr>
          <w:t xml:space="preserve"> P.</w:t>
        </w:r>
        <w:r w:rsidRPr="007333DB">
          <w:rPr>
            <w:rFonts w:ascii="Times New Roman" w:hAnsi="Times New Roman" w:cs="Times New Roman"/>
            <w:color w:val="7F7F7F"/>
            <w:sz w:val="20"/>
          </w:rPr>
          <w:t xml:space="preserve"> utca 74.</w:t>
        </w:r>
      </w:p>
      <w:p w14:paraId="04387838" w14:textId="321FD52F" w:rsidR="00551D46" w:rsidRPr="00BD22FE" w:rsidRDefault="00551D46" w:rsidP="00BD22FE">
        <w:pPr>
          <w:pStyle w:val="ll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color w:val="7F7F7F"/>
            <w:sz w:val="20"/>
          </w:rPr>
          <w:t xml:space="preserve">Tel: + 36 </w:t>
        </w:r>
        <w:r w:rsidRPr="00EF6096">
          <w:rPr>
            <w:rFonts w:ascii="Times New Roman" w:hAnsi="Times New Roman" w:cs="Times New Roman"/>
            <w:color w:val="7F7F7F"/>
            <w:sz w:val="20"/>
          </w:rPr>
          <w:t>9</w:t>
        </w:r>
        <w:r>
          <w:rPr>
            <w:rFonts w:ascii="Times New Roman" w:hAnsi="Times New Roman" w:cs="Times New Roman"/>
            <w:color w:val="7F7F7F"/>
            <w:sz w:val="20"/>
          </w:rPr>
          <w:t xml:space="preserve">6 613 </w:t>
        </w:r>
        <w:r w:rsidRPr="00EF6096">
          <w:rPr>
            <w:rFonts w:ascii="Times New Roman" w:hAnsi="Times New Roman" w:cs="Times New Roman"/>
            <w:color w:val="7F7F7F"/>
            <w:sz w:val="20"/>
          </w:rPr>
          <w:t>4</w:t>
        </w:r>
        <w:r>
          <w:rPr>
            <w:rFonts w:ascii="Times New Roman" w:hAnsi="Times New Roman" w:cs="Times New Roman"/>
            <w:color w:val="7F7F7F"/>
            <w:sz w:val="20"/>
          </w:rPr>
          <w:t>7</w:t>
        </w:r>
        <w:r w:rsidRPr="00EF6096">
          <w:rPr>
            <w:rFonts w:ascii="Times New Roman" w:hAnsi="Times New Roman" w:cs="Times New Roman"/>
            <w:color w:val="7F7F7F"/>
            <w:sz w:val="20"/>
          </w:rPr>
          <w:t>9</w:t>
        </w:r>
        <w:r>
          <w:rPr>
            <w:rFonts w:ascii="Times New Roman" w:hAnsi="Times New Roman" w:cs="Times New Roman"/>
            <w:color w:val="7F7F7F"/>
            <w:sz w:val="20"/>
          </w:rPr>
          <w:t xml:space="preserve"> • E-mail</w:t>
        </w:r>
        <w:r w:rsidRPr="00926EEA">
          <w:rPr>
            <w:rFonts w:ascii="Times New Roman" w:hAnsi="Times New Roman" w:cs="Times New Roman"/>
            <w:color w:val="7F7F7F"/>
            <w:sz w:val="20"/>
          </w:rPr>
          <w:t xml:space="preserve">: </w:t>
        </w:r>
        <w:r>
          <w:rPr>
            <w:rFonts w:ascii="Times New Roman" w:hAnsi="Times New Roman" w:cs="Times New Roman"/>
            <w:color w:val="7F7F7F"/>
            <w:sz w:val="20"/>
          </w:rPr>
          <w:t>pokz</w:t>
        </w:r>
        <w:r w:rsidRPr="00EF6096">
          <w:rPr>
            <w:rFonts w:ascii="Times New Roman" w:hAnsi="Times New Roman" w:cs="Times New Roman"/>
            <w:color w:val="7F7F7F"/>
            <w:sz w:val="20"/>
          </w:rPr>
          <w:t>alaegerszeg@oh.gov.hu</w:t>
        </w:r>
      </w:p>
    </w:sdtContent>
  </w:sdt>
  <w:p w14:paraId="0568A3FC" w14:textId="77777777" w:rsidR="00551D46" w:rsidRDefault="00551D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217AC" w14:textId="4047E17C" w:rsidR="00551D46" w:rsidRPr="00926EEA" w:rsidRDefault="00551D46" w:rsidP="007333DB">
    <w:pPr>
      <w:pStyle w:val="llb"/>
      <w:jc w:val="center"/>
      <w:rPr>
        <w:rFonts w:ascii="Times New Roman" w:hAnsi="Times New Roman" w:cs="Times New Roman"/>
        <w:color w:val="7F7F7F"/>
        <w:sz w:val="20"/>
      </w:rPr>
    </w:pPr>
    <w:r w:rsidRPr="00926EEA">
      <w:rPr>
        <w:rFonts w:ascii="Times New Roman" w:hAnsi="Times New Roman" w:cs="Times New Roman"/>
        <w:color w:val="7F7F7F"/>
        <w:sz w:val="20"/>
      </w:rPr>
      <w:t xml:space="preserve">Cím: </w:t>
    </w:r>
    <w:r w:rsidRPr="007333DB">
      <w:rPr>
        <w:rFonts w:ascii="Times New Roman" w:hAnsi="Times New Roman" w:cs="Times New Roman"/>
        <w:color w:val="7F7F7F"/>
        <w:sz w:val="20"/>
      </w:rPr>
      <w:t xml:space="preserve">8900 Zalaegerszeg, Kinizsi </w:t>
    </w:r>
    <w:r w:rsidR="003E7CA9">
      <w:rPr>
        <w:rFonts w:ascii="Times New Roman" w:hAnsi="Times New Roman" w:cs="Times New Roman"/>
        <w:color w:val="7F7F7F"/>
        <w:sz w:val="20"/>
      </w:rPr>
      <w:t xml:space="preserve">P. </w:t>
    </w:r>
    <w:r w:rsidRPr="007333DB">
      <w:rPr>
        <w:rFonts w:ascii="Times New Roman" w:hAnsi="Times New Roman" w:cs="Times New Roman"/>
        <w:color w:val="7F7F7F"/>
        <w:sz w:val="20"/>
      </w:rPr>
      <w:t>utca 74.</w:t>
    </w:r>
  </w:p>
  <w:p w14:paraId="0D226258" w14:textId="47923C4B" w:rsidR="00551D46" w:rsidRPr="00BD22FE" w:rsidRDefault="00551D46" w:rsidP="00BD22FE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7F7F7F"/>
        <w:sz w:val="20"/>
      </w:rPr>
      <w:t xml:space="preserve">Tel: + 36 </w:t>
    </w:r>
    <w:r w:rsidRPr="00EF6096">
      <w:rPr>
        <w:rFonts w:ascii="Times New Roman" w:hAnsi="Times New Roman" w:cs="Times New Roman"/>
        <w:color w:val="7F7F7F"/>
        <w:sz w:val="20"/>
      </w:rPr>
      <w:t>9</w:t>
    </w:r>
    <w:r>
      <w:rPr>
        <w:rFonts w:ascii="Times New Roman" w:hAnsi="Times New Roman" w:cs="Times New Roman"/>
        <w:color w:val="7F7F7F"/>
        <w:sz w:val="20"/>
      </w:rPr>
      <w:t xml:space="preserve">6 613 </w:t>
    </w:r>
    <w:r w:rsidRPr="00EF6096">
      <w:rPr>
        <w:rFonts w:ascii="Times New Roman" w:hAnsi="Times New Roman" w:cs="Times New Roman"/>
        <w:color w:val="7F7F7F"/>
        <w:sz w:val="20"/>
      </w:rPr>
      <w:t>4</w:t>
    </w:r>
    <w:r>
      <w:rPr>
        <w:rFonts w:ascii="Times New Roman" w:hAnsi="Times New Roman" w:cs="Times New Roman"/>
        <w:color w:val="7F7F7F"/>
        <w:sz w:val="20"/>
      </w:rPr>
      <w:t>79 • E-mail</w:t>
    </w:r>
    <w:r w:rsidRPr="00926EEA">
      <w:rPr>
        <w:rFonts w:ascii="Times New Roman" w:hAnsi="Times New Roman" w:cs="Times New Roman"/>
        <w:color w:val="7F7F7F"/>
        <w:sz w:val="20"/>
      </w:rPr>
      <w:t xml:space="preserve">: </w:t>
    </w:r>
    <w:r>
      <w:rPr>
        <w:rFonts w:ascii="Times New Roman" w:hAnsi="Times New Roman" w:cs="Times New Roman"/>
        <w:color w:val="7F7F7F"/>
        <w:sz w:val="20"/>
      </w:rPr>
      <w:t>pokz</w:t>
    </w:r>
    <w:r w:rsidRPr="00EF6096">
      <w:rPr>
        <w:rFonts w:ascii="Times New Roman" w:hAnsi="Times New Roman" w:cs="Times New Roman"/>
        <w:color w:val="7F7F7F"/>
        <w:sz w:val="20"/>
      </w:rPr>
      <w:t>alaegerszeg@oh.gov.hu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E3E8E" w14:textId="77777777" w:rsidR="007C59AA" w:rsidRDefault="007C59AA" w:rsidP="00926EEA">
      <w:r>
        <w:separator/>
      </w:r>
    </w:p>
  </w:footnote>
  <w:footnote w:type="continuationSeparator" w:id="0">
    <w:p w14:paraId="636AD330" w14:textId="77777777" w:rsidR="007C59AA" w:rsidRDefault="007C59AA" w:rsidP="0092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150F" w14:textId="77777777" w:rsidR="00551D46" w:rsidRDefault="00551D46" w:rsidP="00BD22FE">
    <w:pPr>
      <w:pStyle w:val="lfej"/>
    </w:pPr>
    <w:r w:rsidRPr="00926EEA">
      <w:rPr>
        <w:rFonts w:ascii="Bookman Old Style" w:eastAsia="Times New Roman" w:hAnsi="Bookman Old Style"/>
        <w:noProof/>
        <w:sz w:val="48"/>
        <w:szCs w:val="36"/>
        <w:lang w:eastAsia="hu-HU"/>
      </w:rPr>
      <w:drawing>
        <wp:inline distT="0" distB="0" distL="0" distR="0" wp14:anchorId="4FF2215A" wp14:editId="16F65BEE">
          <wp:extent cx="5760720" cy="9172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2DA3CF" w14:textId="77777777" w:rsidR="00551D46" w:rsidRPr="007333DB" w:rsidRDefault="00551D46" w:rsidP="00BD22FE">
    <w:pPr>
      <w:jc w:val="center"/>
      <w:outlineLvl w:val="0"/>
      <w:rPr>
        <w:rFonts w:ascii="Trajan Pro" w:eastAsia="Times New Roman" w:hAnsi="Trajan Pro"/>
        <w:bCs/>
        <w:caps/>
        <w:sz w:val="24"/>
        <w:szCs w:val="24"/>
      </w:rPr>
    </w:pPr>
    <w:r w:rsidRPr="00294ED2">
      <w:rPr>
        <w:rFonts w:ascii="Trajan Pro" w:eastAsia="Times New Roman" w:hAnsi="Trajan Pro"/>
        <w:bCs/>
        <w:sz w:val="24"/>
        <w:szCs w:val="24"/>
      </w:rPr>
      <w:t>OKTATÁSI HIVATAL</w:t>
    </w:r>
    <w:r>
      <w:rPr>
        <w:rFonts w:ascii="Trajan Pro" w:eastAsia="Times New Roman" w:hAnsi="Trajan Pro"/>
        <w:bCs/>
        <w:sz w:val="24"/>
        <w:szCs w:val="24"/>
      </w:rPr>
      <w:br/>
    </w:r>
    <w:r w:rsidRPr="007241E2">
      <w:rPr>
        <w:rFonts w:ascii="Trajan Pro" w:eastAsia="Times New Roman" w:hAnsi="Trajan Pro"/>
        <w:bCs/>
        <w:caps/>
        <w:sz w:val="24"/>
        <w:szCs w:val="24"/>
      </w:rPr>
      <w:t>Zalaegerszegi Pedagógiai Oktatási Központ</w:t>
    </w:r>
  </w:p>
  <w:p w14:paraId="6DE33350" w14:textId="77777777" w:rsidR="00551D46" w:rsidRPr="00BD22FE" w:rsidRDefault="00551D46" w:rsidP="00BD22F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D4809" w14:textId="77777777" w:rsidR="00551D46" w:rsidRDefault="00551D46" w:rsidP="007333DB">
    <w:pPr>
      <w:pStyle w:val="lfej"/>
    </w:pPr>
  </w:p>
  <w:p w14:paraId="73913AA9" w14:textId="77777777" w:rsidR="00551D46" w:rsidRDefault="00551D46" w:rsidP="007333DB">
    <w:pPr>
      <w:pStyle w:val="lfej"/>
    </w:pPr>
  </w:p>
  <w:p w14:paraId="25846AD8" w14:textId="77777777" w:rsidR="00551D46" w:rsidRDefault="00551D46" w:rsidP="007333DB">
    <w:pPr>
      <w:pStyle w:val="lfej"/>
    </w:pPr>
    <w:r w:rsidRPr="00926EEA">
      <w:rPr>
        <w:rFonts w:ascii="Bookman Old Style" w:eastAsia="Times New Roman" w:hAnsi="Bookman Old Style"/>
        <w:noProof/>
        <w:sz w:val="48"/>
        <w:szCs w:val="36"/>
        <w:lang w:eastAsia="hu-HU"/>
      </w:rPr>
      <w:drawing>
        <wp:inline distT="0" distB="0" distL="0" distR="0" wp14:anchorId="71429432" wp14:editId="223C33AF">
          <wp:extent cx="5760720" cy="917255"/>
          <wp:effectExtent l="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03A746" w14:textId="77777777" w:rsidR="00551D46" w:rsidRPr="007333DB" w:rsidRDefault="00551D46" w:rsidP="007333DB">
    <w:pPr>
      <w:jc w:val="center"/>
      <w:outlineLvl w:val="0"/>
      <w:rPr>
        <w:rFonts w:ascii="Trajan Pro" w:eastAsia="Times New Roman" w:hAnsi="Trajan Pro"/>
        <w:bCs/>
        <w:caps/>
        <w:sz w:val="24"/>
        <w:szCs w:val="24"/>
      </w:rPr>
    </w:pPr>
    <w:r w:rsidRPr="00294ED2">
      <w:rPr>
        <w:rFonts w:ascii="Trajan Pro" w:eastAsia="Times New Roman" w:hAnsi="Trajan Pro"/>
        <w:bCs/>
        <w:sz w:val="24"/>
        <w:szCs w:val="24"/>
      </w:rPr>
      <w:t>OKTATÁSI HIVATAL</w:t>
    </w:r>
    <w:r>
      <w:rPr>
        <w:rFonts w:ascii="Trajan Pro" w:eastAsia="Times New Roman" w:hAnsi="Trajan Pro"/>
        <w:bCs/>
        <w:sz w:val="24"/>
        <w:szCs w:val="24"/>
      </w:rPr>
      <w:br/>
    </w:r>
    <w:r w:rsidRPr="007241E2">
      <w:rPr>
        <w:rFonts w:ascii="Trajan Pro" w:eastAsia="Times New Roman" w:hAnsi="Trajan Pro"/>
        <w:bCs/>
        <w:caps/>
        <w:sz w:val="24"/>
        <w:szCs w:val="24"/>
      </w:rPr>
      <w:t>Zalaegerszegi Pedagógiai Oktatási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28099A6"/>
    <w:lvl w:ilvl="0">
      <w:numFmt w:val="bullet"/>
      <w:lvlText w:val="*"/>
      <w:lvlJc w:val="left"/>
    </w:lvl>
  </w:abstractNum>
  <w:abstractNum w:abstractNumId="1" w15:restartNumberingAfterBreak="0">
    <w:nsid w:val="025814B9"/>
    <w:multiLevelType w:val="hybridMultilevel"/>
    <w:tmpl w:val="54000E18"/>
    <w:lvl w:ilvl="0" w:tplc="898657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6701E6"/>
    <w:multiLevelType w:val="hybridMultilevel"/>
    <w:tmpl w:val="0E16B248"/>
    <w:lvl w:ilvl="0" w:tplc="0E2054B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BD0B30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76E847A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F12D0D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A2CA33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656515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812A41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30C300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2EFE50D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0A267731"/>
    <w:multiLevelType w:val="hybridMultilevel"/>
    <w:tmpl w:val="0634459A"/>
    <w:lvl w:ilvl="0" w:tplc="3D7A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758F3"/>
    <w:multiLevelType w:val="hybridMultilevel"/>
    <w:tmpl w:val="96420A26"/>
    <w:lvl w:ilvl="0" w:tplc="BCFA6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2205"/>
    <w:multiLevelType w:val="hybridMultilevel"/>
    <w:tmpl w:val="9F9E2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652"/>
    <w:multiLevelType w:val="hybridMultilevel"/>
    <w:tmpl w:val="FAE4C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4F78"/>
    <w:multiLevelType w:val="hybridMultilevel"/>
    <w:tmpl w:val="04A0C4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408B4"/>
    <w:multiLevelType w:val="hybridMultilevel"/>
    <w:tmpl w:val="303007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60B1"/>
    <w:multiLevelType w:val="hybridMultilevel"/>
    <w:tmpl w:val="77BA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1544D"/>
    <w:multiLevelType w:val="hybridMultilevel"/>
    <w:tmpl w:val="B770B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00665"/>
    <w:multiLevelType w:val="hybridMultilevel"/>
    <w:tmpl w:val="1A4E646C"/>
    <w:lvl w:ilvl="0" w:tplc="216C7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F53B0"/>
    <w:multiLevelType w:val="hybridMultilevel"/>
    <w:tmpl w:val="7FCADF84"/>
    <w:lvl w:ilvl="0" w:tplc="DABCF242">
      <w:start w:val="8900"/>
      <w:numFmt w:val="decimal"/>
      <w:lvlText w:val="%1"/>
      <w:lvlJc w:val="left"/>
      <w:pPr>
        <w:ind w:left="3312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32396DEC"/>
    <w:multiLevelType w:val="hybridMultilevel"/>
    <w:tmpl w:val="EF728E4A"/>
    <w:lvl w:ilvl="0" w:tplc="9528BC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541EBC"/>
    <w:multiLevelType w:val="multilevel"/>
    <w:tmpl w:val="A0B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270B0"/>
    <w:multiLevelType w:val="hybridMultilevel"/>
    <w:tmpl w:val="7C1A8A00"/>
    <w:lvl w:ilvl="0" w:tplc="BC64D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B2D12"/>
    <w:multiLevelType w:val="hybridMultilevel"/>
    <w:tmpl w:val="9A5EB648"/>
    <w:lvl w:ilvl="0" w:tplc="040E000F">
      <w:start w:val="1"/>
      <w:numFmt w:val="decimal"/>
      <w:lvlText w:val="%1.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3FE3339"/>
    <w:multiLevelType w:val="hybridMultilevel"/>
    <w:tmpl w:val="83E6768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4F0F16"/>
    <w:multiLevelType w:val="hybridMultilevel"/>
    <w:tmpl w:val="BFD271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A7081"/>
    <w:multiLevelType w:val="hybridMultilevel"/>
    <w:tmpl w:val="9DBA60A6"/>
    <w:lvl w:ilvl="0" w:tplc="BCFA6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07899"/>
    <w:multiLevelType w:val="hybridMultilevel"/>
    <w:tmpl w:val="3B8E2C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11B8E"/>
    <w:multiLevelType w:val="hybridMultilevel"/>
    <w:tmpl w:val="798A314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4"/>
  </w:num>
  <w:num w:numId="6">
    <w:abstractNumId w:val="19"/>
  </w:num>
  <w:num w:numId="7">
    <w:abstractNumId w:val="1"/>
  </w:num>
  <w:num w:numId="8">
    <w:abstractNumId w:val="15"/>
  </w:num>
  <w:num w:numId="9">
    <w:abstractNumId w:val="6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7"/>
  </w:num>
  <w:num w:numId="18">
    <w:abstractNumId w:val="2"/>
  </w:num>
  <w:num w:numId="19">
    <w:abstractNumId w:val="3"/>
  </w:num>
  <w:num w:numId="20">
    <w:abstractNumId w:val="21"/>
  </w:num>
  <w:num w:numId="21">
    <w:abstractNumId w:val="12"/>
  </w:num>
  <w:num w:numId="22">
    <w:abstractNumId w:val="14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EA"/>
    <w:rsid w:val="0000196A"/>
    <w:rsid w:val="00014A60"/>
    <w:rsid w:val="00020948"/>
    <w:rsid w:val="00037A9D"/>
    <w:rsid w:val="00042197"/>
    <w:rsid w:val="0005087F"/>
    <w:rsid w:val="0005093E"/>
    <w:rsid w:val="00053B50"/>
    <w:rsid w:val="000649D6"/>
    <w:rsid w:val="00094127"/>
    <w:rsid w:val="000A3A91"/>
    <w:rsid w:val="000A3AF2"/>
    <w:rsid w:val="000B035E"/>
    <w:rsid w:val="000B3362"/>
    <w:rsid w:val="000C5B2A"/>
    <w:rsid w:val="000C611C"/>
    <w:rsid w:val="001009E0"/>
    <w:rsid w:val="00126B30"/>
    <w:rsid w:val="00131A4B"/>
    <w:rsid w:val="00137EB6"/>
    <w:rsid w:val="00180501"/>
    <w:rsid w:val="0019260E"/>
    <w:rsid w:val="001A25C8"/>
    <w:rsid w:val="001E65F7"/>
    <w:rsid w:val="00201695"/>
    <w:rsid w:val="00227409"/>
    <w:rsid w:val="00243239"/>
    <w:rsid w:val="002539D9"/>
    <w:rsid w:val="002746A2"/>
    <w:rsid w:val="002A13D0"/>
    <w:rsid w:val="002B4E78"/>
    <w:rsid w:val="002D2AC3"/>
    <w:rsid w:val="002D402A"/>
    <w:rsid w:val="002E6CB5"/>
    <w:rsid w:val="002F093E"/>
    <w:rsid w:val="00301549"/>
    <w:rsid w:val="00336A08"/>
    <w:rsid w:val="00381321"/>
    <w:rsid w:val="003974DC"/>
    <w:rsid w:val="003A556D"/>
    <w:rsid w:val="003B015D"/>
    <w:rsid w:val="003C274E"/>
    <w:rsid w:val="003D057A"/>
    <w:rsid w:val="003E3762"/>
    <w:rsid w:val="003E7AB5"/>
    <w:rsid w:val="003E7CA9"/>
    <w:rsid w:val="00416B21"/>
    <w:rsid w:val="004310E9"/>
    <w:rsid w:val="00442A16"/>
    <w:rsid w:val="004645F2"/>
    <w:rsid w:val="00466970"/>
    <w:rsid w:val="00476C6F"/>
    <w:rsid w:val="0048048A"/>
    <w:rsid w:val="00481351"/>
    <w:rsid w:val="004816E2"/>
    <w:rsid w:val="00485951"/>
    <w:rsid w:val="00491B34"/>
    <w:rsid w:val="004957AC"/>
    <w:rsid w:val="00497794"/>
    <w:rsid w:val="004B220F"/>
    <w:rsid w:val="004B2A1C"/>
    <w:rsid w:val="004B65E5"/>
    <w:rsid w:val="004C4430"/>
    <w:rsid w:val="004D43E6"/>
    <w:rsid w:val="004D6D35"/>
    <w:rsid w:val="004E0A14"/>
    <w:rsid w:val="004F6E02"/>
    <w:rsid w:val="005177C1"/>
    <w:rsid w:val="00533B30"/>
    <w:rsid w:val="0053603A"/>
    <w:rsid w:val="00542CC0"/>
    <w:rsid w:val="00545E9E"/>
    <w:rsid w:val="00551D46"/>
    <w:rsid w:val="00586FF9"/>
    <w:rsid w:val="00591112"/>
    <w:rsid w:val="005B0CF6"/>
    <w:rsid w:val="005B27A7"/>
    <w:rsid w:val="005B4D76"/>
    <w:rsid w:val="005C309A"/>
    <w:rsid w:val="005C3A72"/>
    <w:rsid w:val="005C4664"/>
    <w:rsid w:val="005C5C12"/>
    <w:rsid w:val="005D09C7"/>
    <w:rsid w:val="005E003A"/>
    <w:rsid w:val="005E2600"/>
    <w:rsid w:val="005F490E"/>
    <w:rsid w:val="00603574"/>
    <w:rsid w:val="0061397E"/>
    <w:rsid w:val="0061685B"/>
    <w:rsid w:val="00632622"/>
    <w:rsid w:val="00637D86"/>
    <w:rsid w:val="00641918"/>
    <w:rsid w:val="00643402"/>
    <w:rsid w:val="006521BC"/>
    <w:rsid w:val="0065576E"/>
    <w:rsid w:val="0067367B"/>
    <w:rsid w:val="00677002"/>
    <w:rsid w:val="006B7D45"/>
    <w:rsid w:val="006C25B9"/>
    <w:rsid w:val="006D4900"/>
    <w:rsid w:val="006E27B0"/>
    <w:rsid w:val="006E407A"/>
    <w:rsid w:val="006F1F0F"/>
    <w:rsid w:val="00704B0B"/>
    <w:rsid w:val="00710749"/>
    <w:rsid w:val="007160B6"/>
    <w:rsid w:val="007241E2"/>
    <w:rsid w:val="007333DB"/>
    <w:rsid w:val="007A0D46"/>
    <w:rsid w:val="007A7831"/>
    <w:rsid w:val="007C09B2"/>
    <w:rsid w:val="007C59AA"/>
    <w:rsid w:val="007D6B4C"/>
    <w:rsid w:val="007D7E00"/>
    <w:rsid w:val="007F1FBC"/>
    <w:rsid w:val="007F478C"/>
    <w:rsid w:val="007F56D7"/>
    <w:rsid w:val="0080400C"/>
    <w:rsid w:val="0081692A"/>
    <w:rsid w:val="00824D60"/>
    <w:rsid w:val="008330DB"/>
    <w:rsid w:val="008400D5"/>
    <w:rsid w:val="0085239E"/>
    <w:rsid w:val="008701F1"/>
    <w:rsid w:val="00870555"/>
    <w:rsid w:val="00875E5D"/>
    <w:rsid w:val="008847FF"/>
    <w:rsid w:val="00893AD4"/>
    <w:rsid w:val="00895F44"/>
    <w:rsid w:val="008A29B9"/>
    <w:rsid w:val="008A2FE0"/>
    <w:rsid w:val="008A3DCF"/>
    <w:rsid w:val="008D5477"/>
    <w:rsid w:val="008D55CB"/>
    <w:rsid w:val="008E2683"/>
    <w:rsid w:val="008F4313"/>
    <w:rsid w:val="00903BFB"/>
    <w:rsid w:val="009042E5"/>
    <w:rsid w:val="009145B2"/>
    <w:rsid w:val="00926EEA"/>
    <w:rsid w:val="009434CD"/>
    <w:rsid w:val="00944D5E"/>
    <w:rsid w:val="00945364"/>
    <w:rsid w:val="0096293E"/>
    <w:rsid w:val="0096777C"/>
    <w:rsid w:val="0098617F"/>
    <w:rsid w:val="00987E34"/>
    <w:rsid w:val="009D23CD"/>
    <w:rsid w:val="009E1626"/>
    <w:rsid w:val="009F7529"/>
    <w:rsid w:val="00A1123C"/>
    <w:rsid w:val="00A237C4"/>
    <w:rsid w:val="00A34293"/>
    <w:rsid w:val="00A60AA8"/>
    <w:rsid w:val="00AA11A0"/>
    <w:rsid w:val="00AB0A92"/>
    <w:rsid w:val="00AB73CD"/>
    <w:rsid w:val="00AC3EFB"/>
    <w:rsid w:val="00AD0BD1"/>
    <w:rsid w:val="00AD7CF8"/>
    <w:rsid w:val="00AF4401"/>
    <w:rsid w:val="00B027D7"/>
    <w:rsid w:val="00B301A6"/>
    <w:rsid w:val="00B41410"/>
    <w:rsid w:val="00B54D75"/>
    <w:rsid w:val="00B61C17"/>
    <w:rsid w:val="00B63320"/>
    <w:rsid w:val="00B641C4"/>
    <w:rsid w:val="00B711E9"/>
    <w:rsid w:val="00B9165F"/>
    <w:rsid w:val="00B955A3"/>
    <w:rsid w:val="00B96167"/>
    <w:rsid w:val="00B9728F"/>
    <w:rsid w:val="00BA2AA4"/>
    <w:rsid w:val="00BC4917"/>
    <w:rsid w:val="00BD22FE"/>
    <w:rsid w:val="00BD3A15"/>
    <w:rsid w:val="00BD567E"/>
    <w:rsid w:val="00BD7F65"/>
    <w:rsid w:val="00BE69F4"/>
    <w:rsid w:val="00BE76A6"/>
    <w:rsid w:val="00BF1ABB"/>
    <w:rsid w:val="00C044DC"/>
    <w:rsid w:val="00C13970"/>
    <w:rsid w:val="00C50346"/>
    <w:rsid w:val="00C56963"/>
    <w:rsid w:val="00C63002"/>
    <w:rsid w:val="00C86115"/>
    <w:rsid w:val="00C97393"/>
    <w:rsid w:val="00CB61D7"/>
    <w:rsid w:val="00CD0583"/>
    <w:rsid w:val="00CD6E4C"/>
    <w:rsid w:val="00CE4338"/>
    <w:rsid w:val="00CF2322"/>
    <w:rsid w:val="00D14C2B"/>
    <w:rsid w:val="00D27EE5"/>
    <w:rsid w:val="00D27F2B"/>
    <w:rsid w:val="00D36152"/>
    <w:rsid w:val="00D36622"/>
    <w:rsid w:val="00D47883"/>
    <w:rsid w:val="00D517F7"/>
    <w:rsid w:val="00D57C5B"/>
    <w:rsid w:val="00D72068"/>
    <w:rsid w:val="00D87C53"/>
    <w:rsid w:val="00D949AC"/>
    <w:rsid w:val="00D951ED"/>
    <w:rsid w:val="00DA1452"/>
    <w:rsid w:val="00DA679A"/>
    <w:rsid w:val="00DC5BDD"/>
    <w:rsid w:val="00DC6854"/>
    <w:rsid w:val="00DD0958"/>
    <w:rsid w:val="00DE3C49"/>
    <w:rsid w:val="00DE7F00"/>
    <w:rsid w:val="00DF5522"/>
    <w:rsid w:val="00DF6DC8"/>
    <w:rsid w:val="00E06B86"/>
    <w:rsid w:val="00E14562"/>
    <w:rsid w:val="00E15BEF"/>
    <w:rsid w:val="00E33DAD"/>
    <w:rsid w:val="00E3626F"/>
    <w:rsid w:val="00E36FC6"/>
    <w:rsid w:val="00E571F3"/>
    <w:rsid w:val="00E60A4D"/>
    <w:rsid w:val="00E778D0"/>
    <w:rsid w:val="00E94781"/>
    <w:rsid w:val="00E97E96"/>
    <w:rsid w:val="00EA1E65"/>
    <w:rsid w:val="00EA5D64"/>
    <w:rsid w:val="00EC133D"/>
    <w:rsid w:val="00EC3203"/>
    <w:rsid w:val="00ED0F30"/>
    <w:rsid w:val="00ED3547"/>
    <w:rsid w:val="00EE63C6"/>
    <w:rsid w:val="00EF0E83"/>
    <w:rsid w:val="00EF2B30"/>
    <w:rsid w:val="00EF6096"/>
    <w:rsid w:val="00F11419"/>
    <w:rsid w:val="00F212F3"/>
    <w:rsid w:val="00F24A2D"/>
    <w:rsid w:val="00F32DA2"/>
    <w:rsid w:val="00F5149E"/>
    <w:rsid w:val="00F605E8"/>
    <w:rsid w:val="00F7159B"/>
    <w:rsid w:val="00F84A87"/>
    <w:rsid w:val="00F943E1"/>
    <w:rsid w:val="00F95307"/>
    <w:rsid w:val="00FA24CE"/>
    <w:rsid w:val="00FA2587"/>
    <w:rsid w:val="00FB5108"/>
    <w:rsid w:val="00FC021E"/>
    <w:rsid w:val="00FC0412"/>
    <w:rsid w:val="00FC244B"/>
    <w:rsid w:val="00FC45DA"/>
    <w:rsid w:val="00FC5C86"/>
    <w:rsid w:val="00FC72BA"/>
    <w:rsid w:val="00FD2CAC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43C06E"/>
  <w15:chartTrackingRefBased/>
  <w15:docId w15:val="{881F797D-EEAB-4AA5-8AD1-7D1D5D09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6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86F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behzs"/>
    <w:link w:val="Cmsor9Char"/>
    <w:uiPriority w:val="99"/>
    <w:qFormat/>
    <w:rsid w:val="00926EEA"/>
    <w:pPr>
      <w:keepNext/>
      <w:tabs>
        <w:tab w:val="num" w:pos="0"/>
      </w:tabs>
      <w:autoSpaceDE/>
      <w:autoSpaceDN/>
      <w:spacing w:before="120" w:after="120" w:line="360" w:lineRule="atLeast"/>
      <w:jc w:val="both"/>
      <w:textAlignment w:val="baseline"/>
      <w:outlineLvl w:val="8"/>
    </w:pPr>
    <w:rPr>
      <w:rFonts w:ascii="Cambria" w:eastAsia="Calibri" w:hAnsi="Cambria"/>
      <w:kern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6EE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26EEA"/>
  </w:style>
  <w:style w:type="paragraph" w:styleId="llb">
    <w:name w:val="footer"/>
    <w:basedOn w:val="Norml"/>
    <w:link w:val="llbChar"/>
    <w:uiPriority w:val="99"/>
    <w:unhideWhenUsed/>
    <w:rsid w:val="00926EE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26EEA"/>
  </w:style>
  <w:style w:type="paragraph" w:styleId="Listaszerbekezds">
    <w:name w:val="List Paragraph"/>
    <w:basedOn w:val="Norml"/>
    <w:link w:val="ListaszerbekezdsChar"/>
    <w:uiPriority w:val="34"/>
    <w:qFormat/>
    <w:rsid w:val="00926EE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926EEA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926EEA"/>
    <w:rPr>
      <w:rFonts w:ascii="Cambria" w:eastAsia="Calibri" w:hAnsi="Cambria" w:cs="Times New Roman"/>
      <w:kern w:val="24"/>
      <w:sz w:val="20"/>
      <w:szCs w:val="2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926EEA"/>
    <w:pPr>
      <w:widowControl/>
      <w:autoSpaceDE/>
      <w:autoSpaceDN/>
      <w:adjustRightInd/>
      <w:spacing w:after="160" w:line="259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E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EEA"/>
    <w:rPr>
      <w:rFonts w:ascii="Segoe UI" w:eastAsiaTheme="minorEastAsia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BD7F6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41410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F56D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A2587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C97393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2D2AC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85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Bekezdsalapbettpusa"/>
    <w:rsid w:val="00481351"/>
  </w:style>
  <w:style w:type="paragraph" w:styleId="NormlWeb">
    <w:name w:val="Normal (Web)"/>
    <w:basedOn w:val="Norml"/>
    <w:uiPriority w:val="99"/>
    <w:semiHidden/>
    <w:unhideWhenUsed/>
    <w:rsid w:val="00C6300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86F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Kiemels">
    <w:name w:val="Emphasis"/>
    <w:basedOn w:val="Bekezdsalapbettpusa"/>
    <w:uiPriority w:val="20"/>
    <w:qFormat/>
    <w:rsid w:val="00586FF9"/>
    <w:rPr>
      <w:i/>
      <w:iCs/>
    </w:rPr>
  </w:style>
  <w:style w:type="character" w:customStyle="1" w:styleId="adtyne">
    <w:name w:val="adtyne"/>
    <w:basedOn w:val="Bekezdsalapbettpusa"/>
    <w:rsid w:val="006D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3325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203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81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6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94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kp.hu/tankonyv/irodalom_11_nat2020/lecke_03_017" TargetMode="External"/><Relationship Id="rId18" Type="http://schemas.openxmlformats.org/officeDocument/2006/relationships/hyperlink" Target="https://www.nkp.hu/tankonyv/irodalom_11_nat2020/lecke_03_022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kp.hu/tankonyv/irodalom_11_nat2020/lecke_03_025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nkp.hu/tankonyv/irodalom_11_nat2020/lecke_03_016" TargetMode="External"/><Relationship Id="rId17" Type="http://schemas.openxmlformats.org/officeDocument/2006/relationships/hyperlink" Target="https://www.nkp.hu/tankonyv/irodalom_11_nat2020/lecke_03_021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kp.hu/tankonyv/irodalom_11_nat2020/lecke_03_020" TargetMode="External"/><Relationship Id="rId20" Type="http://schemas.openxmlformats.org/officeDocument/2006/relationships/hyperlink" Target="https://www.nkp.hu/tankonyv/irodalom_11_nat2020/lecke_03_02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gerencsermk@gmail.co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nkp.hu/tankonyv/irodalom_11_nat2020/lecke_03_019" TargetMode="External"/><Relationship Id="rId23" Type="http://schemas.openxmlformats.org/officeDocument/2006/relationships/hyperlink" Target="mailto:Laszlo.Edina@oh.gov.hu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nkp.hu/tankonyv/irodalom_11_nat2020/lecke_03_02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kp.hu/tankonyv/irodalom_11_nat2020/lecke_03_018" TargetMode="External"/><Relationship Id="rId22" Type="http://schemas.openxmlformats.org/officeDocument/2006/relationships/hyperlink" Target="https://www.nkp.hu/tankonyv/irodalom_11_szoveggyujtemeny_nat2020/lecke_03_001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24EFDA4112B1A4499884E6A25DB98B6" ma:contentTypeVersion="0" ma:contentTypeDescription="Új dokumentum létrehozása." ma:contentTypeScope="" ma:versionID="73e67ef7519a4a7e8069bfbc40e807fc">
  <xsd:schema xmlns:xsd="http://www.w3.org/2001/XMLSchema" xmlns:xs="http://www.w3.org/2001/XMLSchema" xmlns:p="http://schemas.microsoft.com/office/2006/metadata/properties" xmlns:ns2="8a866707-41e7-4207-aa93-2b9142105529" targetNamespace="http://schemas.microsoft.com/office/2006/metadata/properties" ma:root="true" ma:fieldsID="554d9a882f2f55c340463e0a9114d90e" ns2:_="">
    <xsd:import namespace="8a866707-41e7-4207-aa93-2b914210552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ECDB-7CD0-4577-B3F9-785E2483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1200B-7C5D-44CD-B92B-18FEA8C78BF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8a866707-41e7-4207-aa93-2b914210552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E11B77-E5CB-44D1-B11F-3135DE9F93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2186D0-8FCD-42A3-A2DD-01539E4E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66707-41e7-4207-aa93-2b9142105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F10147-9F62-4D0E-ABFF-A9AB1324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734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Balássy Petra</dc:creator>
  <cp:keywords/>
  <dc:description/>
  <cp:lastModifiedBy>László Edina</cp:lastModifiedBy>
  <cp:revision>13</cp:revision>
  <cp:lastPrinted>2023-10-31T10:17:00Z</cp:lastPrinted>
  <dcterms:created xsi:type="dcterms:W3CDTF">2025-09-11T08:12:00Z</dcterms:created>
  <dcterms:modified xsi:type="dcterms:W3CDTF">2025-10-28T09:33:00Z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0x010100124EFDA4112B1A4499884E6A25DB98B6</vt:lpwstr>
  </property>
</Properties>
</file>